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214"/>
      </w:tblGrid>
      <w:tr w:rsidR="00A160B1" w:rsidRPr="00A160B1" w:rsidTr="00A160B1">
        <w:trPr>
          <w:cantSplit/>
        </w:trPr>
        <w:tc>
          <w:tcPr>
            <w:tcW w:w="9214" w:type="dxa"/>
            <w:tcBorders>
              <w:top w:val="nil"/>
              <w:bottom w:val="nil"/>
            </w:tcBorders>
          </w:tcPr>
          <w:p w:rsidR="00A160B1" w:rsidRPr="00A160B1" w:rsidRDefault="00A160B1" w:rsidP="00A160B1">
            <w:pPr>
              <w:spacing w:after="0" w:line="240" w:lineRule="auto"/>
              <w:jc w:val="center"/>
              <w:rPr>
                <w:rFonts w:ascii="Times New Roman" w:eastAsia="Times New Roman" w:hAnsi="Times New Roman" w:cs="Times New Roman"/>
                <w:sz w:val="24"/>
                <w:szCs w:val="24"/>
                <w:lang w:eastAsia="ru-RU"/>
              </w:rPr>
            </w:pPr>
          </w:p>
        </w:tc>
      </w:tr>
    </w:tbl>
    <w:p w:rsidR="00674080" w:rsidRPr="00674080" w:rsidRDefault="00674080"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4080">
        <w:rPr>
          <w:rFonts w:ascii="Times New Roman" w:hAnsi="Times New Roman" w:cs="Times New Roman"/>
          <w:sz w:val="28"/>
          <w:szCs w:val="28"/>
        </w:rPr>
        <w:t xml:space="preserve">Приложение № </w:t>
      </w:r>
      <w:r w:rsidR="00F93803" w:rsidRPr="00F93803">
        <w:rPr>
          <w:rFonts w:ascii="Times New Roman" w:hAnsi="Times New Roman" w:cs="Times New Roman"/>
          <w:sz w:val="28"/>
          <w:szCs w:val="28"/>
          <w:u w:val="single"/>
        </w:rPr>
        <w:t>1</w:t>
      </w:r>
    </w:p>
    <w:p w:rsidR="00674080" w:rsidRPr="00674080" w:rsidRDefault="00674080"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3619">
        <w:rPr>
          <w:rFonts w:ascii="Times New Roman" w:hAnsi="Times New Roman" w:cs="Times New Roman"/>
          <w:sz w:val="28"/>
          <w:szCs w:val="28"/>
        </w:rPr>
        <w:t>к</w:t>
      </w:r>
      <w:r>
        <w:rPr>
          <w:rFonts w:ascii="Times New Roman" w:hAnsi="Times New Roman" w:cs="Times New Roman"/>
          <w:sz w:val="28"/>
          <w:szCs w:val="28"/>
        </w:rPr>
        <w:t xml:space="preserve">  </w:t>
      </w:r>
      <w:r w:rsidRPr="00674080">
        <w:rPr>
          <w:rFonts w:ascii="Times New Roman" w:hAnsi="Times New Roman" w:cs="Times New Roman"/>
          <w:sz w:val="28"/>
          <w:szCs w:val="28"/>
        </w:rPr>
        <w:t>приказ</w:t>
      </w:r>
      <w:r w:rsidR="00050DE3">
        <w:rPr>
          <w:rFonts w:ascii="Times New Roman" w:hAnsi="Times New Roman" w:cs="Times New Roman"/>
          <w:sz w:val="28"/>
          <w:szCs w:val="28"/>
        </w:rPr>
        <w:t>у</w:t>
      </w:r>
      <w:r w:rsidRPr="00674080">
        <w:rPr>
          <w:rFonts w:ascii="Times New Roman" w:hAnsi="Times New Roman" w:cs="Times New Roman"/>
          <w:sz w:val="28"/>
          <w:szCs w:val="28"/>
        </w:rPr>
        <w:t xml:space="preserve"> ФКУ ДПО </w:t>
      </w:r>
      <w:r w:rsidR="00173619">
        <w:rPr>
          <w:rFonts w:ascii="Times New Roman" w:hAnsi="Times New Roman" w:cs="Times New Roman"/>
          <w:sz w:val="28"/>
          <w:szCs w:val="28"/>
        </w:rPr>
        <w:t>М</w:t>
      </w:r>
      <w:r w:rsidRPr="00674080">
        <w:rPr>
          <w:rFonts w:ascii="Times New Roman" w:hAnsi="Times New Roman" w:cs="Times New Roman"/>
          <w:sz w:val="28"/>
          <w:szCs w:val="28"/>
        </w:rPr>
        <w:t>УЦ  УФСИН</w:t>
      </w:r>
    </w:p>
    <w:p w:rsidR="00674080" w:rsidRDefault="00674080"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4080">
        <w:rPr>
          <w:rFonts w:ascii="Times New Roman" w:hAnsi="Times New Roman" w:cs="Times New Roman"/>
          <w:sz w:val="28"/>
          <w:szCs w:val="28"/>
        </w:rPr>
        <w:t xml:space="preserve">России по </w:t>
      </w:r>
      <w:r w:rsidR="0061469A">
        <w:rPr>
          <w:rFonts w:ascii="Times New Roman" w:hAnsi="Times New Roman" w:cs="Times New Roman"/>
          <w:sz w:val="28"/>
          <w:szCs w:val="28"/>
        </w:rPr>
        <w:t>Тульской об</w:t>
      </w:r>
      <w:bookmarkStart w:id="0" w:name="_GoBack"/>
      <w:bookmarkEnd w:id="0"/>
      <w:r w:rsidR="0061469A">
        <w:rPr>
          <w:rFonts w:ascii="Times New Roman" w:hAnsi="Times New Roman" w:cs="Times New Roman"/>
          <w:sz w:val="28"/>
          <w:szCs w:val="28"/>
        </w:rPr>
        <w:t>ласти</w:t>
      </w:r>
    </w:p>
    <w:p w:rsidR="000F2709" w:rsidRDefault="000F2709"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34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F93803">
        <w:rPr>
          <w:rFonts w:ascii="Times New Roman" w:hAnsi="Times New Roman" w:cs="Times New Roman"/>
          <w:sz w:val="28"/>
          <w:szCs w:val="28"/>
        </w:rPr>
        <w:t xml:space="preserve">          от </w:t>
      </w:r>
      <w:r w:rsidR="00F93803" w:rsidRPr="00F93803">
        <w:rPr>
          <w:rFonts w:ascii="Times New Roman" w:hAnsi="Times New Roman" w:cs="Times New Roman"/>
          <w:sz w:val="28"/>
          <w:szCs w:val="28"/>
          <w:u w:val="single"/>
        </w:rPr>
        <w:t>6 июня</w:t>
      </w:r>
      <w:r w:rsidR="0049386F" w:rsidRPr="00F93803">
        <w:rPr>
          <w:rFonts w:ascii="Times New Roman" w:hAnsi="Times New Roman" w:cs="Times New Roman"/>
          <w:sz w:val="28"/>
          <w:szCs w:val="28"/>
          <w:u w:val="single"/>
        </w:rPr>
        <w:t xml:space="preserve"> 201</w:t>
      </w:r>
      <w:r w:rsidR="00934F4E" w:rsidRPr="00F93803">
        <w:rPr>
          <w:rFonts w:ascii="Times New Roman" w:hAnsi="Times New Roman" w:cs="Times New Roman"/>
          <w:sz w:val="28"/>
          <w:szCs w:val="28"/>
          <w:u w:val="single"/>
        </w:rPr>
        <w:t>8</w:t>
      </w:r>
      <w:r w:rsidR="0049386F" w:rsidRPr="00F93803">
        <w:rPr>
          <w:rFonts w:ascii="Times New Roman" w:hAnsi="Times New Roman" w:cs="Times New Roman"/>
          <w:sz w:val="28"/>
          <w:szCs w:val="28"/>
          <w:u w:val="single"/>
        </w:rPr>
        <w:t xml:space="preserve"> г.</w:t>
      </w:r>
      <w:r w:rsidR="0049386F">
        <w:rPr>
          <w:rFonts w:ascii="Times New Roman" w:hAnsi="Times New Roman" w:cs="Times New Roman"/>
          <w:sz w:val="28"/>
          <w:szCs w:val="28"/>
        </w:rPr>
        <w:t xml:space="preserve"> </w:t>
      </w:r>
      <w:r>
        <w:rPr>
          <w:rFonts w:ascii="Times New Roman" w:hAnsi="Times New Roman" w:cs="Times New Roman"/>
          <w:sz w:val="28"/>
          <w:szCs w:val="28"/>
        </w:rPr>
        <w:t>№</w:t>
      </w:r>
      <w:r w:rsidR="00D14D0A">
        <w:rPr>
          <w:rFonts w:ascii="Times New Roman" w:hAnsi="Times New Roman" w:cs="Times New Roman"/>
          <w:sz w:val="28"/>
          <w:szCs w:val="28"/>
        </w:rPr>
        <w:t xml:space="preserve"> </w:t>
      </w:r>
      <w:r w:rsidR="00F93803" w:rsidRPr="00F93803">
        <w:rPr>
          <w:rFonts w:ascii="Times New Roman" w:hAnsi="Times New Roman" w:cs="Times New Roman"/>
          <w:sz w:val="28"/>
          <w:szCs w:val="28"/>
          <w:u w:val="single"/>
        </w:rPr>
        <w:t>79</w:t>
      </w:r>
    </w:p>
    <w:p w:rsidR="00674080" w:rsidRDefault="00674080" w:rsidP="00674080">
      <w:pPr>
        <w:spacing w:after="0" w:line="240" w:lineRule="auto"/>
        <w:rPr>
          <w:rFonts w:ascii="Times New Roman" w:hAnsi="Times New Roman" w:cs="Times New Roman"/>
          <w:sz w:val="28"/>
          <w:szCs w:val="28"/>
        </w:rPr>
      </w:pPr>
    </w:p>
    <w:p w:rsidR="00674080" w:rsidRPr="00674080" w:rsidRDefault="00674080" w:rsidP="00674080">
      <w:pPr>
        <w:spacing w:after="0" w:line="240" w:lineRule="auto"/>
        <w:rPr>
          <w:rFonts w:ascii="Times New Roman" w:hAnsi="Times New Roman" w:cs="Times New Roman"/>
          <w:sz w:val="28"/>
          <w:szCs w:val="28"/>
        </w:rPr>
      </w:pPr>
    </w:p>
    <w:p w:rsidR="00674080" w:rsidRPr="0049386F" w:rsidRDefault="00444462" w:rsidP="006740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674080" w:rsidRPr="0049386F" w:rsidRDefault="00674080" w:rsidP="00674080">
      <w:pPr>
        <w:spacing w:after="0" w:line="240" w:lineRule="auto"/>
        <w:jc w:val="center"/>
        <w:rPr>
          <w:rFonts w:ascii="Times New Roman" w:hAnsi="Times New Roman" w:cs="Times New Roman"/>
          <w:b/>
          <w:sz w:val="28"/>
          <w:szCs w:val="28"/>
        </w:rPr>
      </w:pPr>
      <w:r w:rsidRPr="0049386F">
        <w:rPr>
          <w:rFonts w:ascii="Times New Roman" w:hAnsi="Times New Roman" w:cs="Times New Roman"/>
          <w:b/>
          <w:sz w:val="28"/>
          <w:szCs w:val="28"/>
        </w:rPr>
        <w:t xml:space="preserve">об организации  </w:t>
      </w:r>
      <w:r w:rsidR="00444462">
        <w:rPr>
          <w:rFonts w:ascii="Times New Roman" w:hAnsi="Times New Roman" w:cs="Times New Roman"/>
          <w:b/>
          <w:sz w:val="28"/>
          <w:szCs w:val="28"/>
        </w:rPr>
        <w:t xml:space="preserve">и осуществлении </w:t>
      </w:r>
      <w:r w:rsidRPr="0049386F">
        <w:rPr>
          <w:rFonts w:ascii="Times New Roman" w:hAnsi="Times New Roman" w:cs="Times New Roman"/>
          <w:b/>
          <w:sz w:val="28"/>
          <w:szCs w:val="28"/>
        </w:rPr>
        <w:t>образовательно</w:t>
      </w:r>
      <w:r w:rsidR="00444462">
        <w:rPr>
          <w:rFonts w:ascii="Times New Roman" w:hAnsi="Times New Roman" w:cs="Times New Roman"/>
          <w:b/>
          <w:sz w:val="28"/>
          <w:szCs w:val="28"/>
        </w:rPr>
        <w:t>й</w:t>
      </w:r>
      <w:r w:rsidRPr="0049386F">
        <w:rPr>
          <w:rFonts w:ascii="Times New Roman" w:hAnsi="Times New Roman" w:cs="Times New Roman"/>
          <w:b/>
          <w:sz w:val="28"/>
          <w:szCs w:val="28"/>
        </w:rPr>
        <w:t xml:space="preserve">  </w:t>
      </w:r>
      <w:r w:rsidR="00444462">
        <w:rPr>
          <w:rFonts w:ascii="Times New Roman" w:hAnsi="Times New Roman" w:cs="Times New Roman"/>
          <w:b/>
          <w:sz w:val="28"/>
          <w:szCs w:val="28"/>
        </w:rPr>
        <w:t>де</w:t>
      </w:r>
      <w:r w:rsidR="00380670">
        <w:rPr>
          <w:rFonts w:ascii="Times New Roman" w:hAnsi="Times New Roman" w:cs="Times New Roman"/>
          <w:b/>
          <w:sz w:val="28"/>
          <w:szCs w:val="28"/>
        </w:rPr>
        <w:t>я</w:t>
      </w:r>
      <w:r w:rsidR="00444462">
        <w:rPr>
          <w:rFonts w:ascii="Times New Roman" w:hAnsi="Times New Roman" w:cs="Times New Roman"/>
          <w:b/>
          <w:sz w:val="28"/>
          <w:szCs w:val="28"/>
        </w:rPr>
        <w:t>тельности</w:t>
      </w:r>
    </w:p>
    <w:p w:rsidR="00934F4E" w:rsidRDefault="00674080" w:rsidP="00674080">
      <w:pPr>
        <w:spacing w:after="0" w:line="240" w:lineRule="auto"/>
        <w:jc w:val="center"/>
        <w:rPr>
          <w:rFonts w:ascii="Times New Roman" w:hAnsi="Times New Roman" w:cs="Times New Roman"/>
          <w:b/>
          <w:sz w:val="28"/>
          <w:szCs w:val="28"/>
        </w:rPr>
      </w:pPr>
      <w:r w:rsidRPr="0049386F">
        <w:rPr>
          <w:rFonts w:ascii="Times New Roman" w:hAnsi="Times New Roman" w:cs="Times New Roman"/>
          <w:b/>
          <w:sz w:val="28"/>
          <w:szCs w:val="28"/>
        </w:rPr>
        <w:t xml:space="preserve">в </w:t>
      </w:r>
      <w:r w:rsidR="00934F4E">
        <w:rPr>
          <w:rFonts w:ascii="Times New Roman" w:hAnsi="Times New Roman" w:cs="Times New Roman"/>
          <w:b/>
          <w:sz w:val="28"/>
          <w:szCs w:val="28"/>
        </w:rPr>
        <w:t xml:space="preserve">федеральном казенном учреждении дополнительного профессионального образования «Межрегиональный учебный центр Управления Федеральной службы исполнения наказаний </w:t>
      </w:r>
    </w:p>
    <w:p w:rsidR="00674080" w:rsidRPr="0049386F" w:rsidRDefault="00934F4E" w:rsidP="006740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Тульской области»</w:t>
      </w:r>
    </w:p>
    <w:p w:rsidR="00674080" w:rsidRPr="0049386F" w:rsidRDefault="00674080" w:rsidP="00674080">
      <w:pPr>
        <w:spacing w:after="0" w:line="240" w:lineRule="auto"/>
        <w:jc w:val="center"/>
        <w:rPr>
          <w:rFonts w:ascii="Times New Roman" w:hAnsi="Times New Roman" w:cs="Times New Roman"/>
          <w:b/>
          <w:sz w:val="28"/>
          <w:szCs w:val="28"/>
        </w:rPr>
      </w:pPr>
    </w:p>
    <w:p w:rsidR="00674080" w:rsidRDefault="00674080" w:rsidP="00260BF7">
      <w:pPr>
        <w:spacing w:after="0" w:line="240" w:lineRule="auto"/>
        <w:jc w:val="center"/>
        <w:rPr>
          <w:rFonts w:ascii="Times New Roman" w:hAnsi="Times New Roman" w:cs="Times New Roman"/>
          <w:b/>
          <w:sz w:val="28"/>
          <w:szCs w:val="28"/>
        </w:rPr>
      </w:pPr>
      <w:r w:rsidRPr="008162C5">
        <w:rPr>
          <w:rFonts w:ascii="Times New Roman" w:hAnsi="Times New Roman" w:cs="Times New Roman"/>
          <w:b/>
          <w:sz w:val="28"/>
          <w:szCs w:val="28"/>
        </w:rPr>
        <w:t>1. Общие  положения</w:t>
      </w:r>
    </w:p>
    <w:p w:rsidR="00C31F31" w:rsidRPr="008162C5" w:rsidRDefault="00C31F31" w:rsidP="00260BF7">
      <w:pPr>
        <w:spacing w:after="0" w:line="240" w:lineRule="auto"/>
        <w:jc w:val="center"/>
        <w:rPr>
          <w:rFonts w:ascii="Times New Roman" w:hAnsi="Times New Roman" w:cs="Times New Roman"/>
          <w:b/>
          <w:sz w:val="28"/>
          <w:szCs w:val="28"/>
        </w:rPr>
      </w:pPr>
    </w:p>
    <w:p w:rsidR="00674080" w:rsidRPr="00876CF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1.1.  </w:t>
      </w:r>
      <w:r w:rsidR="00BA2F5E">
        <w:rPr>
          <w:rFonts w:ascii="Times New Roman" w:hAnsi="Times New Roman" w:cs="Times New Roman"/>
          <w:sz w:val="28"/>
          <w:szCs w:val="28"/>
        </w:rPr>
        <w:t>Настоящая Инструкция</w:t>
      </w:r>
      <w:r w:rsidRPr="00674080">
        <w:rPr>
          <w:rFonts w:ascii="Times New Roman" w:hAnsi="Times New Roman" w:cs="Times New Roman"/>
          <w:sz w:val="28"/>
          <w:szCs w:val="28"/>
        </w:rPr>
        <w:t xml:space="preserve"> об  организации  </w:t>
      </w:r>
      <w:r w:rsidR="00BA2F5E">
        <w:rPr>
          <w:rFonts w:ascii="Times New Roman" w:hAnsi="Times New Roman" w:cs="Times New Roman"/>
          <w:sz w:val="28"/>
          <w:szCs w:val="28"/>
        </w:rPr>
        <w:t xml:space="preserve">и осуществлении </w:t>
      </w:r>
      <w:r w:rsidRPr="00674080">
        <w:rPr>
          <w:rFonts w:ascii="Times New Roman" w:hAnsi="Times New Roman" w:cs="Times New Roman"/>
          <w:sz w:val="28"/>
          <w:szCs w:val="28"/>
        </w:rPr>
        <w:t>образовательн</w:t>
      </w:r>
      <w:r w:rsidR="000B291F">
        <w:rPr>
          <w:rFonts w:ascii="Times New Roman" w:hAnsi="Times New Roman" w:cs="Times New Roman"/>
          <w:sz w:val="28"/>
          <w:szCs w:val="28"/>
        </w:rPr>
        <w:t>ой</w:t>
      </w:r>
      <w:r w:rsidRPr="00674080">
        <w:rPr>
          <w:rFonts w:ascii="Times New Roman" w:hAnsi="Times New Roman" w:cs="Times New Roman"/>
          <w:sz w:val="28"/>
          <w:szCs w:val="28"/>
        </w:rPr>
        <w:t xml:space="preserve">  </w:t>
      </w:r>
      <w:r w:rsidR="000B291F">
        <w:rPr>
          <w:rFonts w:ascii="Times New Roman" w:hAnsi="Times New Roman" w:cs="Times New Roman"/>
          <w:sz w:val="28"/>
          <w:szCs w:val="28"/>
        </w:rPr>
        <w:t>деятельности</w:t>
      </w:r>
      <w:r w:rsidRPr="00674080">
        <w:rPr>
          <w:rFonts w:ascii="Times New Roman" w:hAnsi="Times New Roman" w:cs="Times New Roman"/>
          <w:sz w:val="28"/>
          <w:szCs w:val="28"/>
        </w:rPr>
        <w:t xml:space="preserve">  в  федеральном казенном  учреждении  дополнительного  профессионального  образования «Межрегиональный  учебный  центр  </w:t>
      </w:r>
      <w:r w:rsidR="00050DE3" w:rsidRPr="00050DE3">
        <w:rPr>
          <w:rFonts w:ascii="Times New Roman" w:hAnsi="Times New Roman" w:cs="Times New Roman"/>
          <w:sz w:val="28"/>
          <w:szCs w:val="28"/>
        </w:rPr>
        <w:t>Управления Федеральной службы исполнения наказаний</w:t>
      </w:r>
      <w:r w:rsidRPr="00674080">
        <w:rPr>
          <w:rFonts w:ascii="Times New Roman" w:hAnsi="Times New Roman" w:cs="Times New Roman"/>
          <w:sz w:val="28"/>
          <w:szCs w:val="28"/>
        </w:rPr>
        <w:t xml:space="preserve">  по  </w:t>
      </w:r>
      <w:r w:rsidR="0061469A">
        <w:rPr>
          <w:rFonts w:ascii="Times New Roman" w:hAnsi="Times New Roman" w:cs="Times New Roman"/>
          <w:sz w:val="28"/>
          <w:szCs w:val="28"/>
        </w:rPr>
        <w:t>Тульской области</w:t>
      </w:r>
      <w:r w:rsidRPr="00674080">
        <w:rPr>
          <w:rFonts w:ascii="Times New Roman" w:hAnsi="Times New Roman" w:cs="Times New Roman"/>
          <w:sz w:val="28"/>
          <w:szCs w:val="28"/>
        </w:rPr>
        <w:t>» (далее  -  Положение,  Учебный  центр)  регулирует  порядок  организации образовательн</w:t>
      </w:r>
      <w:r w:rsidR="00BA2F5E">
        <w:rPr>
          <w:rFonts w:ascii="Times New Roman" w:hAnsi="Times New Roman" w:cs="Times New Roman"/>
          <w:sz w:val="28"/>
          <w:szCs w:val="28"/>
        </w:rPr>
        <w:t xml:space="preserve">ой деятельности </w:t>
      </w:r>
      <w:r w:rsidRPr="00674080">
        <w:rPr>
          <w:rFonts w:ascii="Times New Roman" w:hAnsi="Times New Roman" w:cs="Times New Roman"/>
          <w:sz w:val="28"/>
          <w:szCs w:val="28"/>
        </w:rPr>
        <w:t>в  Учебном  центре  в  соответствии  с  Федеральным за</w:t>
      </w:r>
      <w:r w:rsidR="00CB1F2D">
        <w:rPr>
          <w:rFonts w:ascii="Times New Roman" w:hAnsi="Times New Roman" w:cs="Times New Roman"/>
          <w:sz w:val="28"/>
          <w:szCs w:val="28"/>
        </w:rPr>
        <w:t>коном  от  29.12.2012  №  273-ФЗ</w:t>
      </w:r>
      <w:r w:rsidRPr="00674080">
        <w:rPr>
          <w:rFonts w:ascii="Times New Roman" w:hAnsi="Times New Roman" w:cs="Times New Roman"/>
          <w:sz w:val="28"/>
          <w:szCs w:val="28"/>
        </w:rPr>
        <w:t xml:space="preserve">  «</w:t>
      </w:r>
      <w:proofErr w:type="gramStart"/>
      <w:r w:rsidRPr="00674080">
        <w:rPr>
          <w:rFonts w:ascii="Times New Roman" w:hAnsi="Times New Roman" w:cs="Times New Roman"/>
          <w:sz w:val="28"/>
          <w:szCs w:val="28"/>
        </w:rPr>
        <w:t>Об</w:t>
      </w:r>
      <w:proofErr w:type="gramEnd"/>
      <w:r w:rsidRPr="00674080">
        <w:rPr>
          <w:rFonts w:ascii="Times New Roman" w:hAnsi="Times New Roman" w:cs="Times New Roman"/>
          <w:sz w:val="28"/>
          <w:szCs w:val="28"/>
        </w:rPr>
        <w:t xml:space="preserve">  </w:t>
      </w:r>
      <w:proofErr w:type="gramStart"/>
      <w:r w:rsidRPr="00674080">
        <w:rPr>
          <w:rFonts w:ascii="Times New Roman" w:hAnsi="Times New Roman" w:cs="Times New Roman"/>
          <w:sz w:val="28"/>
          <w:szCs w:val="28"/>
        </w:rPr>
        <w:t xml:space="preserve">образовании  в  Российской  Федерации», приказом  Министерства  юстиции  Российской  Федерации  от  23.03.2007  №  59  «Об утверждении  </w:t>
      </w:r>
      <w:r w:rsidR="00173619">
        <w:rPr>
          <w:rFonts w:ascii="Times New Roman" w:hAnsi="Times New Roman" w:cs="Times New Roman"/>
          <w:sz w:val="28"/>
          <w:szCs w:val="28"/>
        </w:rPr>
        <w:t>И</w:t>
      </w:r>
      <w:r w:rsidRPr="00674080">
        <w:rPr>
          <w:rFonts w:ascii="Times New Roman" w:hAnsi="Times New Roman" w:cs="Times New Roman"/>
          <w:sz w:val="28"/>
          <w:szCs w:val="28"/>
        </w:rPr>
        <w:t xml:space="preserve">нструкции  по  организации  деятельности  учебного  центра  (учебного пункта)  территориального  органа  уголовно-исполнительной  системы»,  приказом Министерства  юстиции  Российской  Федерации  от  27.08.2012 </w:t>
      </w:r>
      <w:r w:rsidR="00BA2F5E">
        <w:rPr>
          <w:rFonts w:ascii="Times New Roman" w:hAnsi="Times New Roman" w:cs="Times New Roman"/>
          <w:sz w:val="28"/>
          <w:szCs w:val="28"/>
        </w:rPr>
        <w:t xml:space="preserve">               </w:t>
      </w:r>
      <w:r w:rsidRPr="00674080">
        <w:rPr>
          <w:rFonts w:ascii="Times New Roman" w:hAnsi="Times New Roman" w:cs="Times New Roman"/>
          <w:sz w:val="28"/>
          <w:szCs w:val="28"/>
        </w:rPr>
        <w:t xml:space="preserve"> №  169  «Об утверждении  Наставления  по  организации  профессиональной  подготовки сотрудников  уголовно-исполнительной  системы»,  приказом  </w:t>
      </w:r>
      <w:proofErr w:type="spellStart"/>
      <w:r w:rsidRPr="00674080">
        <w:rPr>
          <w:rFonts w:ascii="Times New Roman" w:hAnsi="Times New Roman" w:cs="Times New Roman"/>
          <w:sz w:val="28"/>
          <w:szCs w:val="28"/>
        </w:rPr>
        <w:t>Минобрнауки</w:t>
      </w:r>
      <w:proofErr w:type="spellEnd"/>
      <w:r w:rsidRPr="00674080">
        <w:rPr>
          <w:rFonts w:ascii="Times New Roman" w:hAnsi="Times New Roman" w:cs="Times New Roman"/>
          <w:sz w:val="28"/>
          <w:szCs w:val="28"/>
        </w:rPr>
        <w:t xml:space="preserve">  России от  01.07.2013  №  499  «Об  утверждении  Порядка  организации  и  осуществления образовательной  деятельности  по  дополнительным</w:t>
      </w:r>
      <w:proofErr w:type="gramEnd"/>
      <w:r w:rsidRPr="00674080">
        <w:rPr>
          <w:rFonts w:ascii="Times New Roman" w:hAnsi="Times New Roman" w:cs="Times New Roman"/>
          <w:sz w:val="28"/>
          <w:szCs w:val="28"/>
        </w:rPr>
        <w:t xml:space="preserve">  профессиональным программам», </w:t>
      </w:r>
      <w:r w:rsidR="00BA2F5E">
        <w:rPr>
          <w:rFonts w:ascii="Times New Roman" w:hAnsi="Times New Roman" w:cs="Times New Roman"/>
          <w:sz w:val="28"/>
          <w:szCs w:val="28"/>
        </w:rPr>
        <w:t>приказом ФСИН России от 17.12.2013 № 777 «Об организации планирования в учреждениях и органах уголовно-исполнительной системы»,</w:t>
      </w:r>
      <w:r w:rsidRPr="00674080">
        <w:rPr>
          <w:rFonts w:ascii="Times New Roman" w:hAnsi="Times New Roman" w:cs="Times New Roman"/>
          <w:sz w:val="28"/>
          <w:szCs w:val="28"/>
        </w:rPr>
        <w:t xml:space="preserve"> Уставом  Учебного  центра,  утвержденным  приказом  ФСИН  России от </w:t>
      </w:r>
      <w:r w:rsidR="00995745" w:rsidRPr="00876CF0">
        <w:rPr>
          <w:rFonts w:ascii="Times New Roman" w:hAnsi="Times New Roman" w:cs="Times New Roman"/>
          <w:sz w:val="28"/>
          <w:szCs w:val="28"/>
        </w:rPr>
        <w:t>18</w:t>
      </w:r>
      <w:r w:rsidRPr="00876CF0">
        <w:rPr>
          <w:rFonts w:ascii="Times New Roman" w:hAnsi="Times New Roman" w:cs="Times New Roman"/>
          <w:sz w:val="28"/>
          <w:szCs w:val="28"/>
        </w:rPr>
        <w:t>.0</w:t>
      </w:r>
      <w:r w:rsidR="00995745" w:rsidRPr="00876CF0">
        <w:rPr>
          <w:rFonts w:ascii="Times New Roman" w:hAnsi="Times New Roman" w:cs="Times New Roman"/>
          <w:sz w:val="28"/>
          <w:szCs w:val="28"/>
        </w:rPr>
        <w:t>9</w:t>
      </w:r>
      <w:r w:rsidRPr="00876CF0">
        <w:rPr>
          <w:rFonts w:ascii="Times New Roman" w:hAnsi="Times New Roman" w:cs="Times New Roman"/>
          <w:sz w:val="28"/>
          <w:szCs w:val="28"/>
        </w:rPr>
        <w:t>.20</w:t>
      </w:r>
      <w:r w:rsidR="00995745" w:rsidRPr="00876CF0">
        <w:rPr>
          <w:rFonts w:ascii="Times New Roman" w:hAnsi="Times New Roman" w:cs="Times New Roman"/>
          <w:sz w:val="28"/>
          <w:szCs w:val="28"/>
        </w:rPr>
        <w:t>15</w:t>
      </w:r>
      <w:r w:rsidRPr="00876CF0">
        <w:rPr>
          <w:rFonts w:ascii="Times New Roman" w:hAnsi="Times New Roman" w:cs="Times New Roman"/>
          <w:sz w:val="28"/>
          <w:szCs w:val="28"/>
        </w:rPr>
        <w:t xml:space="preserve"> №  </w:t>
      </w:r>
      <w:r w:rsidR="00995745" w:rsidRPr="00876CF0">
        <w:rPr>
          <w:rFonts w:ascii="Times New Roman" w:hAnsi="Times New Roman" w:cs="Times New Roman"/>
          <w:sz w:val="28"/>
          <w:szCs w:val="28"/>
        </w:rPr>
        <w:t>187</w:t>
      </w:r>
      <w:r w:rsidR="00876CF0" w:rsidRPr="00876CF0">
        <w:rPr>
          <w:rFonts w:ascii="Times New Roman" w:hAnsi="Times New Roman" w:cs="Times New Roman"/>
          <w:sz w:val="28"/>
          <w:szCs w:val="28"/>
        </w:rPr>
        <w:t xml:space="preserve"> и  </w:t>
      </w:r>
      <w:r w:rsidR="000F2709">
        <w:rPr>
          <w:rFonts w:ascii="Times New Roman" w:hAnsi="Times New Roman" w:cs="Times New Roman"/>
          <w:sz w:val="28"/>
          <w:szCs w:val="28"/>
        </w:rPr>
        <w:t xml:space="preserve">приказом ФСИН России </w:t>
      </w:r>
      <w:r w:rsidR="00BA2F5E">
        <w:rPr>
          <w:rFonts w:ascii="Times New Roman" w:hAnsi="Times New Roman" w:cs="Times New Roman"/>
          <w:sz w:val="28"/>
          <w:szCs w:val="28"/>
        </w:rPr>
        <w:t>от 26.12.2016</w:t>
      </w:r>
      <w:r w:rsidR="000F2709">
        <w:rPr>
          <w:rFonts w:ascii="Times New Roman" w:hAnsi="Times New Roman" w:cs="Times New Roman"/>
          <w:sz w:val="28"/>
          <w:szCs w:val="28"/>
        </w:rPr>
        <w:t xml:space="preserve"> </w:t>
      </w:r>
      <w:r w:rsidR="000F2709" w:rsidRPr="00876CF0">
        <w:rPr>
          <w:rFonts w:ascii="Times New Roman" w:hAnsi="Times New Roman" w:cs="Times New Roman"/>
          <w:sz w:val="28"/>
          <w:szCs w:val="28"/>
        </w:rPr>
        <w:t>№ 1101</w:t>
      </w:r>
      <w:r w:rsidR="000F2709">
        <w:rPr>
          <w:rFonts w:ascii="Times New Roman" w:hAnsi="Times New Roman" w:cs="Times New Roman"/>
          <w:sz w:val="28"/>
          <w:szCs w:val="28"/>
        </w:rPr>
        <w:t xml:space="preserve"> «О</w:t>
      </w:r>
      <w:r w:rsidR="00876CF0" w:rsidRPr="00876CF0">
        <w:rPr>
          <w:rFonts w:ascii="Times New Roman" w:hAnsi="Times New Roman" w:cs="Times New Roman"/>
          <w:sz w:val="28"/>
          <w:szCs w:val="28"/>
        </w:rPr>
        <w:t xml:space="preserve"> внесении изменений в уставы федеральных казенных учреждений дополнительного профессионального образования, подчиненных территориальным органам ФСИН России</w:t>
      </w:r>
      <w:r w:rsidR="000F2709">
        <w:rPr>
          <w:rFonts w:ascii="Times New Roman" w:hAnsi="Times New Roman" w:cs="Times New Roman"/>
          <w:sz w:val="28"/>
          <w:szCs w:val="28"/>
        </w:rPr>
        <w:t>»</w:t>
      </w:r>
      <w:r w:rsidRPr="00876CF0">
        <w:rPr>
          <w:rFonts w:ascii="Times New Roman" w:hAnsi="Times New Roman" w:cs="Times New Roman"/>
          <w:sz w:val="28"/>
          <w:szCs w:val="28"/>
        </w:rPr>
        <w:t xml:space="preserve">.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1.2.  Под  образовательн</w:t>
      </w:r>
      <w:r w:rsidR="003D209E">
        <w:rPr>
          <w:rFonts w:ascii="Times New Roman" w:hAnsi="Times New Roman" w:cs="Times New Roman"/>
          <w:sz w:val="28"/>
          <w:szCs w:val="28"/>
        </w:rPr>
        <w:t>ым</w:t>
      </w:r>
      <w:r w:rsidRPr="00674080">
        <w:rPr>
          <w:rFonts w:ascii="Times New Roman" w:hAnsi="Times New Roman" w:cs="Times New Roman"/>
          <w:sz w:val="28"/>
          <w:szCs w:val="28"/>
        </w:rPr>
        <w:t xml:space="preserve"> </w:t>
      </w:r>
      <w:r w:rsidR="003D209E">
        <w:rPr>
          <w:rFonts w:ascii="Times New Roman" w:hAnsi="Times New Roman" w:cs="Times New Roman"/>
          <w:sz w:val="28"/>
          <w:szCs w:val="28"/>
        </w:rPr>
        <w:t>процессом</w:t>
      </w:r>
      <w:r w:rsidRPr="00674080">
        <w:rPr>
          <w:rFonts w:ascii="Times New Roman" w:hAnsi="Times New Roman" w:cs="Times New Roman"/>
          <w:sz w:val="28"/>
          <w:szCs w:val="28"/>
        </w:rPr>
        <w:t xml:space="preserve">  в  Учебном  центре  понимается целенаправленная  деятельность  руководящего,  преподавательского  состава, учебно-вспомогательного  и  административного,  инженерно-технического  и другого  персонала,  а  также  слушателей,  обеспечивающая  реализацию образовательных  программ  </w:t>
      </w:r>
      <w:r w:rsidR="00BC5647">
        <w:rPr>
          <w:rFonts w:ascii="Times New Roman" w:hAnsi="Times New Roman" w:cs="Times New Roman"/>
          <w:sz w:val="28"/>
          <w:szCs w:val="28"/>
        </w:rPr>
        <w:t xml:space="preserve">(первоначальная подготовка, профессиональная переподготовка, повышение квалификации и </w:t>
      </w:r>
      <w:r w:rsidR="00BC5647">
        <w:rPr>
          <w:rFonts w:ascii="Times New Roman" w:hAnsi="Times New Roman" w:cs="Times New Roman"/>
          <w:sz w:val="28"/>
          <w:szCs w:val="28"/>
        </w:rPr>
        <w:lastRenderedPageBreak/>
        <w:t>профессиональное обучение сотрудников уголовно-исполнительной системы</w:t>
      </w:r>
      <w:r w:rsidRPr="00674080">
        <w:rPr>
          <w:rFonts w:ascii="Times New Roman" w:hAnsi="Times New Roman" w:cs="Times New Roman"/>
          <w:sz w:val="28"/>
          <w:szCs w:val="28"/>
        </w:rPr>
        <w:t xml:space="preserve">  </w:t>
      </w:r>
      <w:r w:rsidR="00BC5647">
        <w:rPr>
          <w:rFonts w:ascii="Times New Roman" w:hAnsi="Times New Roman" w:cs="Times New Roman"/>
          <w:sz w:val="28"/>
          <w:szCs w:val="28"/>
        </w:rPr>
        <w:t>(далее -  УИС)),</w:t>
      </w:r>
      <w:r w:rsidRPr="00674080">
        <w:rPr>
          <w:rFonts w:ascii="Times New Roman" w:hAnsi="Times New Roman" w:cs="Times New Roman"/>
          <w:sz w:val="28"/>
          <w:szCs w:val="28"/>
        </w:rPr>
        <w:t xml:space="preserve"> предусмотренных лицензией на </w:t>
      </w:r>
      <w:r w:rsidR="00173619">
        <w:rPr>
          <w:rFonts w:ascii="Times New Roman" w:hAnsi="Times New Roman" w:cs="Times New Roman"/>
          <w:sz w:val="28"/>
          <w:szCs w:val="28"/>
        </w:rPr>
        <w:t>осуществления</w:t>
      </w:r>
      <w:r w:rsidRPr="00674080">
        <w:rPr>
          <w:rFonts w:ascii="Times New Roman" w:hAnsi="Times New Roman" w:cs="Times New Roman"/>
          <w:sz w:val="28"/>
          <w:szCs w:val="28"/>
        </w:rPr>
        <w:t xml:space="preserve"> образовательной  деятельности. </w:t>
      </w:r>
    </w:p>
    <w:p w:rsidR="00BA2F5E" w:rsidRDefault="00BA2F5E" w:rsidP="00674080">
      <w:pPr>
        <w:spacing w:after="0" w:line="240" w:lineRule="auto"/>
        <w:jc w:val="both"/>
        <w:rPr>
          <w:rFonts w:ascii="Times New Roman" w:hAnsi="Times New Roman" w:cs="Times New Roman"/>
          <w:sz w:val="28"/>
          <w:szCs w:val="28"/>
        </w:rPr>
      </w:pPr>
    </w:p>
    <w:p w:rsidR="00674080" w:rsidRDefault="00674080" w:rsidP="00260BF7">
      <w:pPr>
        <w:spacing w:after="0" w:line="240" w:lineRule="auto"/>
        <w:jc w:val="center"/>
        <w:rPr>
          <w:rFonts w:ascii="Times New Roman" w:hAnsi="Times New Roman" w:cs="Times New Roman"/>
          <w:b/>
          <w:sz w:val="28"/>
          <w:szCs w:val="28"/>
        </w:rPr>
      </w:pPr>
      <w:r w:rsidRPr="008162C5">
        <w:rPr>
          <w:rFonts w:ascii="Times New Roman" w:hAnsi="Times New Roman" w:cs="Times New Roman"/>
          <w:b/>
          <w:sz w:val="28"/>
          <w:szCs w:val="28"/>
        </w:rPr>
        <w:t>2. Основные задачи образовательного  процесса</w:t>
      </w:r>
    </w:p>
    <w:p w:rsidR="00C31F31" w:rsidRPr="008162C5" w:rsidRDefault="00C31F31" w:rsidP="00260BF7">
      <w:pPr>
        <w:spacing w:after="0" w:line="240" w:lineRule="auto"/>
        <w:jc w:val="center"/>
        <w:rPr>
          <w:rFonts w:ascii="Times New Roman" w:hAnsi="Times New Roman" w:cs="Times New Roman"/>
          <w:b/>
          <w:sz w:val="28"/>
          <w:szCs w:val="28"/>
        </w:rPr>
      </w:pP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2.1.  Организация  </w:t>
      </w:r>
      <w:r w:rsidR="0042153B">
        <w:rPr>
          <w:rFonts w:ascii="Times New Roman" w:hAnsi="Times New Roman" w:cs="Times New Roman"/>
          <w:sz w:val="28"/>
          <w:szCs w:val="28"/>
        </w:rPr>
        <w:t>и</w:t>
      </w:r>
      <w:r w:rsidRPr="00674080">
        <w:rPr>
          <w:rFonts w:ascii="Times New Roman" w:hAnsi="Times New Roman" w:cs="Times New Roman"/>
          <w:sz w:val="28"/>
          <w:szCs w:val="28"/>
        </w:rPr>
        <w:t xml:space="preserve">  осуществление  профессионально</w:t>
      </w:r>
      <w:r w:rsidR="00FE368A">
        <w:rPr>
          <w:rFonts w:ascii="Times New Roman" w:hAnsi="Times New Roman" w:cs="Times New Roman"/>
          <w:sz w:val="28"/>
          <w:szCs w:val="28"/>
        </w:rPr>
        <w:t>го</w:t>
      </w:r>
      <w:r w:rsidRPr="00674080">
        <w:rPr>
          <w:rFonts w:ascii="Times New Roman" w:hAnsi="Times New Roman" w:cs="Times New Roman"/>
          <w:sz w:val="28"/>
          <w:szCs w:val="28"/>
        </w:rPr>
        <w:t xml:space="preserve">  </w:t>
      </w:r>
      <w:r w:rsidR="00FE368A">
        <w:rPr>
          <w:rFonts w:ascii="Times New Roman" w:hAnsi="Times New Roman" w:cs="Times New Roman"/>
          <w:sz w:val="28"/>
          <w:szCs w:val="28"/>
        </w:rPr>
        <w:t>обучения</w:t>
      </w:r>
      <w:r w:rsidRPr="00674080">
        <w:rPr>
          <w:rFonts w:ascii="Times New Roman" w:hAnsi="Times New Roman" w:cs="Times New Roman"/>
          <w:sz w:val="28"/>
          <w:szCs w:val="28"/>
        </w:rPr>
        <w:t xml:space="preserve">, повышения  квалификации  сотрудников  УИС,  первоначальной  подготовки </w:t>
      </w:r>
    </w:p>
    <w:p w:rsidR="00B27D94"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сотрудников, впервые принятых на службу в учреждения и органы УИС.</w:t>
      </w:r>
    </w:p>
    <w:p w:rsidR="005D0B0F"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2.2. </w:t>
      </w:r>
      <w:r w:rsidR="00DD0B0E">
        <w:rPr>
          <w:rFonts w:ascii="Times New Roman" w:hAnsi="Times New Roman" w:cs="Times New Roman"/>
          <w:sz w:val="28"/>
          <w:szCs w:val="28"/>
        </w:rPr>
        <w:t>П</w:t>
      </w:r>
      <w:r w:rsidRPr="00674080">
        <w:rPr>
          <w:rFonts w:ascii="Times New Roman" w:hAnsi="Times New Roman" w:cs="Times New Roman"/>
          <w:sz w:val="28"/>
          <w:szCs w:val="28"/>
        </w:rPr>
        <w:t xml:space="preserve">овышение </w:t>
      </w:r>
      <w:r w:rsidR="00DD0B0E">
        <w:rPr>
          <w:rFonts w:ascii="Times New Roman" w:hAnsi="Times New Roman" w:cs="Times New Roman"/>
          <w:sz w:val="28"/>
          <w:szCs w:val="28"/>
        </w:rPr>
        <w:t xml:space="preserve">профессиональных знаний специалистов, совершенствование их деловых качеств, подготовка к выполнению новых трудовых функций, удовлетворение их потребностей в интеллектуальном, культурном и нравственном развитии. </w:t>
      </w:r>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2.3.  </w:t>
      </w:r>
      <w:r w:rsidR="00DD0B0E">
        <w:rPr>
          <w:rFonts w:ascii="Times New Roman" w:hAnsi="Times New Roman" w:cs="Times New Roman"/>
          <w:sz w:val="28"/>
          <w:szCs w:val="28"/>
        </w:rPr>
        <w:t>Удовлетворение потребностей специалистов в получении знаний о новейших достижениях в соответствующих отраслях науки и техники, передовом отечественном и зарубежном опыте</w:t>
      </w:r>
      <w:r w:rsidR="005D0B0F">
        <w:rPr>
          <w:rFonts w:ascii="Times New Roman" w:hAnsi="Times New Roman" w:cs="Times New Roman"/>
          <w:sz w:val="28"/>
          <w:szCs w:val="28"/>
        </w:rPr>
        <w:t>.</w:t>
      </w:r>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2.4.  Совершенствование  правового,  нравственного,  эстетического  и физического  воспитания  </w:t>
      </w:r>
      <w:r w:rsidR="005D0B0F">
        <w:rPr>
          <w:rFonts w:ascii="Times New Roman" w:hAnsi="Times New Roman" w:cs="Times New Roman"/>
          <w:sz w:val="28"/>
          <w:szCs w:val="28"/>
        </w:rPr>
        <w:t>сотрудников УИС</w:t>
      </w:r>
      <w:r w:rsidRPr="00674080">
        <w:rPr>
          <w:rFonts w:ascii="Times New Roman" w:hAnsi="Times New Roman" w:cs="Times New Roman"/>
          <w:sz w:val="28"/>
          <w:szCs w:val="28"/>
        </w:rPr>
        <w:t xml:space="preserve">,  привитие  им  высоких  профессиональных качеств, дисциплинированности,  исполнительности и моральной  стойкости.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2.</w:t>
      </w:r>
      <w:r w:rsidR="005D0B0F">
        <w:rPr>
          <w:rFonts w:ascii="Times New Roman" w:hAnsi="Times New Roman" w:cs="Times New Roman"/>
          <w:sz w:val="28"/>
          <w:szCs w:val="28"/>
        </w:rPr>
        <w:t>5</w:t>
      </w:r>
      <w:r w:rsidRPr="00674080">
        <w:rPr>
          <w:rFonts w:ascii="Times New Roman" w:hAnsi="Times New Roman" w:cs="Times New Roman"/>
          <w:sz w:val="28"/>
          <w:szCs w:val="28"/>
        </w:rPr>
        <w:t xml:space="preserve">. </w:t>
      </w:r>
      <w:r w:rsidR="005D0B0F">
        <w:rPr>
          <w:rFonts w:ascii="Times New Roman" w:hAnsi="Times New Roman" w:cs="Times New Roman"/>
          <w:sz w:val="28"/>
          <w:szCs w:val="28"/>
        </w:rPr>
        <w:t>Обеспечение</w:t>
      </w:r>
      <w:r w:rsidRPr="00674080">
        <w:rPr>
          <w:rFonts w:ascii="Times New Roman" w:hAnsi="Times New Roman" w:cs="Times New Roman"/>
          <w:sz w:val="28"/>
          <w:szCs w:val="28"/>
        </w:rPr>
        <w:t xml:space="preserve"> </w:t>
      </w:r>
      <w:r w:rsidR="005D0B0F">
        <w:rPr>
          <w:rFonts w:ascii="Times New Roman" w:hAnsi="Times New Roman" w:cs="Times New Roman"/>
          <w:sz w:val="28"/>
          <w:szCs w:val="28"/>
        </w:rPr>
        <w:t>в</w:t>
      </w:r>
      <w:r w:rsidRPr="00674080">
        <w:rPr>
          <w:rFonts w:ascii="Times New Roman" w:hAnsi="Times New Roman" w:cs="Times New Roman"/>
          <w:sz w:val="28"/>
          <w:szCs w:val="28"/>
        </w:rPr>
        <w:t>недрени</w:t>
      </w:r>
      <w:r w:rsidR="005D0B0F">
        <w:rPr>
          <w:rFonts w:ascii="Times New Roman" w:hAnsi="Times New Roman" w:cs="Times New Roman"/>
          <w:sz w:val="28"/>
          <w:szCs w:val="28"/>
        </w:rPr>
        <w:t>я</w:t>
      </w:r>
      <w:r w:rsidRPr="00674080">
        <w:rPr>
          <w:rFonts w:ascii="Times New Roman" w:hAnsi="Times New Roman" w:cs="Times New Roman"/>
          <w:sz w:val="28"/>
          <w:szCs w:val="28"/>
        </w:rPr>
        <w:t xml:space="preserve">  в образовательный  процесс  новейших  достижений  науки  и техники,  передового  опыта  деятельности  учреждений  и  органов  УИС,  новых образовательных технологий.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2.</w:t>
      </w:r>
      <w:r w:rsidR="005D0B0F">
        <w:rPr>
          <w:rFonts w:ascii="Times New Roman" w:hAnsi="Times New Roman" w:cs="Times New Roman"/>
          <w:sz w:val="28"/>
          <w:szCs w:val="28"/>
        </w:rPr>
        <w:t>6</w:t>
      </w:r>
      <w:r w:rsidRPr="00674080">
        <w:rPr>
          <w:rFonts w:ascii="Times New Roman" w:hAnsi="Times New Roman" w:cs="Times New Roman"/>
          <w:sz w:val="28"/>
          <w:szCs w:val="28"/>
        </w:rPr>
        <w:t xml:space="preserve">.  Обеспечение </w:t>
      </w:r>
      <w:r w:rsidR="005D0B0F">
        <w:rPr>
          <w:rFonts w:ascii="Times New Roman" w:hAnsi="Times New Roman" w:cs="Times New Roman"/>
          <w:sz w:val="28"/>
          <w:szCs w:val="28"/>
        </w:rPr>
        <w:t>необходимых</w:t>
      </w:r>
      <w:r w:rsidRPr="00674080">
        <w:rPr>
          <w:rFonts w:ascii="Times New Roman" w:hAnsi="Times New Roman" w:cs="Times New Roman"/>
          <w:sz w:val="28"/>
          <w:szCs w:val="28"/>
        </w:rPr>
        <w:t xml:space="preserve"> условий    для  педагогической  деятельности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преподавательского  состава  и  освоения  слушателями  дополнительных профессиональных программ</w:t>
      </w:r>
      <w:r w:rsidR="00995F7B">
        <w:rPr>
          <w:rFonts w:ascii="Times New Roman" w:hAnsi="Times New Roman" w:cs="Times New Roman"/>
          <w:sz w:val="28"/>
          <w:szCs w:val="28"/>
        </w:rPr>
        <w:t xml:space="preserve"> и программ профессионального обучения</w:t>
      </w:r>
      <w:r w:rsidRPr="00674080">
        <w:rPr>
          <w:rFonts w:ascii="Times New Roman" w:hAnsi="Times New Roman" w:cs="Times New Roman"/>
          <w:sz w:val="28"/>
          <w:szCs w:val="28"/>
        </w:rPr>
        <w:t xml:space="preserve">, их самостоятельной творческой  работы.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2.</w:t>
      </w:r>
      <w:r w:rsidR="005D0B0F">
        <w:rPr>
          <w:rFonts w:ascii="Times New Roman" w:hAnsi="Times New Roman" w:cs="Times New Roman"/>
          <w:sz w:val="28"/>
          <w:szCs w:val="28"/>
        </w:rPr>
        <w:t>7</w:t>
      </w:r>
      <w:r w:rsidRPr="00674080">
        <w:rPr>
          <w:rFonts w:ascii="Times New Roman" w:hAnsi="Times New Roman" w:cs="Times New Roman"/>
          <w:sz w:val="28"/>
          <w:szCs w:val="28"/>
        </w:rPr>
        <w:t xml:space="preserve">.  Распространение  положительного  опыта  деятельности  учреждений  и органов  УИС,  а  также  гуманистических  идей  и  международных  норм  в  области соблюдения  прав  человека,  обращения  с  правонарушителями,  осужденными  и лицами, содержащимися под стражей. </w:t>
      </w:r>
    </w:p>
    <w:p w:rsidR="00BC5647" w:rsidRDefault="00BC5647" w:rsidP="00674080">
      <w:pPr>
        <w:spacing w:after="0" w:line="240" w:lineRule="auto"/>
        <w:jc w:val="both"/>
        <w:rPr>
          <w:rFonts w:ascii="Times New Roman" w:hAnsi="Times New Roman" w:cs="Times New Roman"/>
          <w:sz w:val="28"/>
          <w:szCs w:val="28"/>
        </w:rPr>
      </w:pPr>
    </w:p>
    <w:p w:rsidR="00674080" w:rsidRDefault="00674080" w:rsidP="00260BF7">
      <w:pPr>
        <w:spacing w:after="0" w:line="240" w:lineRule="auto"/>
        <w:jc w:val="center"/>
        <w:rPr>
          <w:rFonts w:ascii="Times New Roman" w:hAnsi="Times New Roman" w:cs="Times New Roman"/>
          <w:b/>
          <w:sz w:val="28"/>
          <w:szCs w:val="28"/>
        </w:rPr>
      </w:pPr>
      <w:r w:rsidRPr="008162C5">
        <w:rPr>
          <w:rFonts w:ascii="Times New Roman" w:hAnsi="Times New Roman" w:cs="Times New Roman"/>
          <w:b/>
          <w:sz w:val="28"/>
          <w:szCs w:val="28"/>
        </w:rPr>
        <w:t>3. Основные положения организации образовательного  процесса</w:t>
      </w:r>
    </w:p>
    <w:p w:rsidR="00C31F31" w:rsidRPr="008162C5" w:rsidRDefault="00C31F31" w:rsidP="00260BF7">
      <w:pPr>
        <w:spacing w:after="0" w:line="240" w:lineRule="auto"/>
        <w:jc w:val="center"/>
        <w:rPr>
          <w:rFonts w:ascii="Times New Roman" w:hAnsi="Times New Roman" w:cs="Times New Roman"/>
          <w:b/>
          <w:sz w:val="28"/>
          <w:szCs w:val="28"/>
        </w:rPr>
      </w:pP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3.1.  Организация  образовательного  процесса  в  Учебном  центре </w:t>
      </w:r>
      <w:r w:rsidR="005D0B0F">
        <w:rPr>
          <w:rFonts w:ascii="Times New Roman" w:hAnsi="Times New Roman" w:cs="Times New Roman"/>
          <w:sz w:val="28"/>
          <w:szCs w:val="28"/>
        </w:rPr>
        <w:t>основывается на дополнительных профессиональных программах,</w:t>
      </w:r>
      <w:r w:rsidR="00995F7B">
        <w:rPr>
          <w:rFonts w:ascii="Times New Roman" w:hAnsi="Times New Roman" w:cs="Times New Roman"/>
          <w:sz w:val="28"/>
          <w:szCs w:val="28"/>
        </w:rPr>
        <w:t xml:space="preserve"> </w:t>
      </w:r>
      <w:r w:rsidR="00BD2625">
        <w:rPr>
          <w:rFonts w:ascii="Times New Roman" w:hAnsi="Times New Roman" w:cs="Times New Roman"/>
          <w:sz w:val="28"/>
          <w:szCs w:val="28"/>
        </w:rPr>
        <w:t xml:space="preserve">программах первоначальной подготовки, </w:t>
      </w:r>
      <w:r w:rsidR="00995F7B" w:rsidRPr="00995F7B">
        <w:rPr>
          <w:rFonts w:ascii="Times New Roman" w:hAnsi="Times New Roman" w:cs="Times New Roman"/>
          <w:sz w:val="28"/>
          <w:szCs w:val="28"/>
        </w:rPr>
        <w:t>программ</w:t>
      </w:r>
      <w:r w:rsidR="00995F7B">
        <w:rPr>
          <w:rFonts w:ascii="Times New Roman" w:hAnsi="Times New Roman" w:cs="Times New Roman"/>
          <w:sz w:val="28"/>
          <w:szCs w:val="28"/>
        </w:rPr>
        <w:t>ах</w:t>
      </w:r>
      <w:r w:rsidR="00995F7B" w:rsidRPr="00995F7B">
        <w:rPr>
          <w:rFonts w:ascii="Times New Roman" w:hAnsi="Times New Roman" w:cs="Times New Roman"/>
          <w:sz w:val="28"/>
          <w:szCs w:val="28"/>
        </w:rPr>
        <w:t xml:space="preserve"> профессионального обучения</w:t>
      </w:r>
      <w:r w:rsidR="00995F7B">
        <w:rPr>
          <w:rFonts w:ascii="Times New Roman" w:hAnsi="Times New Roman" w:cs="Times New Roman"/>
          <w:sz w:val="28"/>
          <w:szCs w:val="28"/>
        </w:rPr>
        <w:t>,</w:t>
      </w:r>
      <w:r w:rsidR="005D0B0F">
        <w:rPr>
          <w:rFonts w:ascii="Times New Roman" w:hAnsi="Times New Roman" w:cs="Times New Roman"/>
          <w:sz w:val="28"/>
          <w:szCs w:val="28"/>
        </w:rPr>
        <w:t xml:space="preserve"> годовом календарном плане-графике проведения сборов</w:t>
      </w:r>
      <w:r w:rsidR="005D0B0F" w:rsidRPr="005D0B0F">
        <w:rPr>
          <w:rFonts w:ascii="Times New Roman" w:hAnsi="Times New Roman" w:cs="Times New Roman"/>
          <w:sz w:val="28"/>
          <w:szCs w:val="28"/>
        </w:rPr>
        <w:t>,</w:t>
      </w:r>
      <w:r w:rsidRPr="005D0B0F">
        <w:rPr>
          <w:rFonts w:ascii="Times New Roman" w:hAnsi="Times New Roman" w:cs="Times New Roman"/>
          <w:sz w:val="28"/>
          <w:szCs w:val="28"/>
        </w:rPr>
        <w:t xml:space="preserve"> расписани</w:t>
      </w:r>
      <w:r w:rsidR="005D0B0F" w:rsidRPr="005D0B0F">
        <w:rPr>
          <w:rFonts w:ascii="Times New Roman" w:hAnsi="Times New Roman" w:cs="Times New Roman"/>
          <w:sz w:val="28"/>
          <w:szCs w:val="28"/>
        </w:rPr>
        <w:t>и учебных</w:t>
      </w:r>
      <w:r w:rsidR="00483A4B">
        <w:rPr>
          <w:rFonts w:ascii="Times New Roman" w:hAnsi="Times New Roman" w:cs="Times New Roman"/>
          <w:sz w:val="28"/>
          <w:szCs w:val="28"/>
        </w:rPr>
        <w:t xml:space="preserve"> занятий</w:t>
      </w:r>
      <w:r w:rsidR="003D209E">
        <w:rPr>
          <w:rFonts w:ascii="Times New Roman" w:hAnsi="Times New Roman" w:cs="Times New Roman"/>
          <w:sz w:val="28"/>
          <w:szCs w:val="28"/>
        </w:rPr>
        <w:t>, которые разрабатываются и утверждаются учебным центром самостоятельно.</w:t>
      </w:r>
    </w:p>
    <w:p w:rsidR="006150DD"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3.2.  </w:t>
      </w:r>
      <w:r w:rsidR="006150DD" w:rsidRPr="006150DD">
        <w:rPr>
          <w:rFonts w:ascii="Times New Roman" w:hAnsi="Times New Roman" w:cs="Times New Roman"/>
          <w:sz w:val="28"/>
          <w:szCs w:val="28"/>
        </w:rPr>
        <w:t>Учебный  центр  создает  необходимые  условия  для  освоения дополнительных  профессиональных  программ,</w:t>
      </w:r>
      <w:r w:rsidR="00483A4B">
        <w:rPr>
          <w:rFonts w:ascii="Times New Roman" w:hAnsi="Times New Roman" w:cs="Times New Roman"/>
          <w:sz w:val="28"/>
          <w:szCs w:val="28"/>
        </w:rPr>
        <w:t xml:space="preserve"> программ первоначальной подготовки,</w:t>
      </w:r>
      <w:r w:rsidR="006150DD" w:rsidRPr="006150DD">
        <w:rPr>
          <w:rFonts w:ascii="Times New Roman" w:hAnsi="Times New Roman" w:cs="Times New Roman"/>
          <w:sz w:val="28"/>
          <w:szCs w:val="28"/>
        </w:rPr>
        <w:t xml:space="preserve"> </w:t>
      </w:r>
      <w:r w:rsidR="00995F7B" w:rsidRPr="00995F7B">
        <w:rPr>
          <w:rFonts w:ascii="Times New Roman" w:hAnsi="Times New Roman" w:cs="Times New Roman"/>
          <w:sz w:val="28"/>
          <w:szCs w:val="28"/>
        </w:rPr>
        <w:t>программ профессионального обучения</w:t>
      </w:r>
      <w:r w:rsidR="00483A4B">
        <w:rPr>
          <w:rFonts w:ascii="Times New Roman" w:hAnsi="Times New Roman" w:cs="Times New Roman"/>
          <w:sz w:val="28"/>
          <w:szCs w:val="28"/>
        </w:rPr>
        <w:t>,</w:t>
      </w:r>
      <w:r w:rsidR="006150DD" w:rsidRPr="006150DD">
        <w:rPr>
          <w:rFonts w:ascii="Times New Roman" w:hAnsi="Times New Roman" w:cs="Times New Roman"/>
          <w:sz w:val="28"/>
          <w:szCs w:val="28"/>
        </w:rPr>
        <w:t xml:space="preserve"> самостоятельно  избирает  систему оценок,  форму</w:t>
      </w:r>
      <w:r w:rsidR="006150DD">
        <w:rPr>
          <w:rFonts w:ascii="Times New Roman" w:hAnsi="Times New Roman" w:cs="Times New Roman"/>
          <w:sz w:val="28"/>
          <w:szCs w:val="28"/>
        </w:rPr>
        <w:t>,</w:t>
      </w:r>
      <w:r w:rsidR="006150DD" w:rsidRPr="006150DD">
        <w:rPr>
          <w:rFonts w:ascii="Times New Roman" w:hAnsi="Times New Roman" w:cs="Times New Roman"/>
          <w:sz w:val="28"/>
          <w:szCs w:val="28"/>
        </w:rPr>
        <w:t xml:space="preserve">  порядок </w:t>
      </w:r>
      <w:r w:rsidR="006150DD">
        <w:rPr>
          <w:rFonts w:ascii="Times New Roman" w:hAnsi="Times New Roman" w:cs="Times New Roman"/>
          <w:sz w:val="28"/>
          <w:szCs w:val="28"/>
        </w:rPr>
        <w:t>и периодичность промежуточной аттестации слушателей.</w:t>
      </w:r>
    </w:p>
    <w:p w:rsidR="006150DD" w:rsidRDefault="00674080" w:rsidP="006150DD">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lastRenderedPageBreak/>
        <w:t xml:space="preserve">3.3.  </w:t>
      </w:r>
      <w:r w:rsidR="006150DD" w:rsidRPr="006150DD">
        <w:rPr>
          <w:rFonts w:ascii="Times New Roman" w:hAnsi="Times New Roman" w:cs="Times New Roman"/>
          <w:sz w:val="28"/>
          <w:szCs w:val="28"/>
        </w:rPr>
        <w:t>Освоение  дополнительных  профессиональных  программ</w:t>
      </w:r>
      <w:r w:rsidR="00995F7B">
        <w:rPr>
          <w:rFonts w:ascii="Times New Roman" w:hAnsi="Times New Roman" w:cs="Times New Roman"/>
          <w:sz w:val="28"/>
          <w:szCs w:val="28"/>
        </w:rPr>
        <w:t xml:space="preserve">, </w:t>
      </w:r>
      <w:r w:rsidR="00483A4B">
        <w:rPr>
          <w:rFonts w:ascii="Times New Roman" w:hAnsi="Times New Roman" w:cs="Times New Roman"/>
          <w:sz w:val="28"/>
          <w:szCs w:val="28"/>
        </w:rPr>
        <w:t xml:space="preserve">программ первоначальной подготовки и </w:t>
      </w:r>
      <w:r w:rsidR="00995F7B" w:rsidRPr="00995F7B">
        <w:rPr>
          <w:rFonts w:ascii="Times New Roman" w:hAnsi="Times New Roman" w:cs="Times New Roman"/>
          <w:sz w:val="28"/>
          <w:szCs w:val="28"/>
        </w:rPr>
        <w:t>программ профессионального обучения</w:t>
      </w:r>
      <w:r w:rsidR="006150DD" w:rsidRPr="006150DD">
        <w:rPr>
          <w:rFonts w:ascii="Times New Roman" w:hAnsi="Times New Roman" w:cs="Times New Roman"/>
          <w:sz w:val="28"/>
          <w:szCs w:val="28"/>
        </w:rPr>
        <w:t xml:space="preserve">  завершается итогов</w:t>
      </w:r>
      <w:r w:rsidR="006150DD">
        <w:rPr>
          <w:rFonts w:ascii="Times New Roman" w:hAnsi="Times New Roman" w:cs="Times New Roman"/>
          <w:sz w:val="28"/>
          <w:szCs w:val="28"/>
        </w:rPr>
        <w:t>ой</w:t>
      </w:r>
      <w:r w:rsidR="006150DD" w:rsidRPr="006150DD">
        <w:rPr>
          <w:rFonts w:ascii="Times New Roman" w:hAnsi="Times New Roman" w:cs="Times New Roman"/>
          <w:sz w:val="28"/>
          <w:szCs w:val="28"/>
        </w:rPr>
        <w:t xml:space="preserve">  </w:t>
      </w:r>
      <w:r w:rsidR="006150DD">
        <w:rPr>
          <w:rFonts w:ascii="Times New Roman" w:hAnsi="Times New Roman" w:cs="Times New Roman"/>
          <w:sz w:val="28"/>
          <w:szCs w:val="28"/>
        </w:rPr>
        <w:t>аттестацией</w:t>
      </w:r>
      <w:r w:rsidR="00483A4B">
        <w:rPr>
          <w:rFonts w:ascii="Times New Roman" w:hAnsi="Times New Roman" w:cs="Times New Roman"/>
          <w:sz w:val="28"/>
          <w:szCs w:val="28"/>
        </w:rPr>
        <w:t xml:space="preserve"> или экзаменом</w:t>
      </w:r>
      <w:r w:rsidR="006150DD" w:rsidRPr="006150DD">
        <w:rPr>
          <w:rFonts w:ascii="Times New Roman" w:hAnsi="Times New Roman" w:cs="Times New Roman"/>
          <w:sz w:val="28"/>
          <w:szCs w:val="28"/>
        </w:rPr>
        <w:t>.</w:t>
      </w:r>
    </w:p>
    <w:p w:rsidR="00B27D94" w:rsidRPr="0054625C" w:rsidRDefault="00674080" w:rsidP="00674080">
      <w:pPr>
        <w:spacing w:after="0" w:line="240" w:lineRule="auto"/>
        <w:jc w:val="both"/>
        <w:rPr>
          <w:rFonts w:ascii="Times New Roman" w:hAnsi="Times New Roman" w:cs="Times New Roman"/>
          <w:sz w:val="28"/>
          <w:szCs w:val="28"/>
        </w:rPr>
      </w:pPr>
      <w:r w:rsidRPr="001A4D44">
        <w:rPr>
          <w:rFonts w:ascii="Times New Roman" w:hAnsi="Times New Roman" w:cs="Times New Roman"/>
          <w:sz w:val="28"/>
          <w:szCs w:val="28"/>
        </w:rPr>
        <w:t>3.</w:t>
      </w:r>
      <w:r w:rsidR="006150DD">
        <w:rPr>
          <w:rFonts w:ascii="Times New Roman" w:hAnsi="Times New Roman" w:cs="Times New Roman"/>
          <w:sz w:val="28"/>
          <w:szCs w:val="28"/>
        </w:rPr>
        <w:t>4</w:t>
      </w:r>
      <w:r w:rsidRPr="001A4D44">
        <w:rPr>
          <w:rFonts w:ascii="Times New Roman" w:hAnsi="Times New Roman" w:cs="Times New Roman"/>
          <w:sz w:val="28"/>
          <w:szCs w:val="28"/>
        </w:rPr>
        <w:t xml:space="preserve">.  Обеспечение  практической  направленности  образовательного процесса  осуществляется  путем  взаимодействия  с  учреждениями </w:t>
      </w:r>
      <w:r w:rsidR="001A4D44" w:rsidRPr="001A4D44">
        <w:rPr>
          <w:rFonts w:ascii="Times New Roman" w:hAnsi="Times New Roman" w:cs="Times New Roman"/>
          <w:sz w:val="28"/>
          <w:szCs w:val="28"/>
        </w:rPr>
        <w:t>территориального органа</w:t>
      </w:r>
      <w:r w:rsidR="0054625C">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.1.  Обучение в Учебном центре осуществляется только по очной  форме.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.2.  Образовательная  деятельность  в  Учебном  центре  осуществляется  на </w:t>
      </w:r>
      <w:r w:rsidR="000F7989">
        <w:rPr>
          <w:rFonts w:ascii="Times New Roman" w:hAnsi="Times New Roman" w:cs="Times New Roman"/>
          <w:sz w:val="28"/>
          <w:szCs w:val="28"/>
        </w:rPr>
        <w:t>русском</w:t>
      </w:r>
      <w:r w:rsidR="00BC5647">
        <w:rPr>
          <w:rFonts w:ascii="Times New Roman" w:hAnsi="Times New Roman" w:cs="Times New Roman"/>
          <w:sz w:val="28"/>
          <w:szCs w:val="28"/>
        </w:rPr>
        <w:t xml:space="preserve"> языке</w:t>
      </w:r>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.3.  Освоение  дополнительных  профессиональных  программ</w:t>
      </w:r>
      <w:r w:rsidR="00C05A32">
        <w:rPr>
          <w:rFonts w:ascii="Times New Roman" w:hAnsi="Times New Roman" w:cs="Times New Roman"/>
          <w:sz w:val="28"/>
          <w:szCs w:val="28"/>
        </w:rPr>
        <w:t>, программ первоначальной подготовки</w:t>
      </w:r>
      <w:r w:rsidR="00995F7B">
        <w:rPr>
          <w:rFonts w:ascii="Times New Roman" w:hAnsi="Times New Roman" w:cs="Times New Roman"/>
          <w:sz w:val="28"/>
          <w:szCs w:val="28"/>
        </w:rPr>
        <w:t xml:space="preserve"> и </w:t>
      </w:r>
      <w:r w:rsidR="00995F7B" w:rsidRPr="00995F7B">
        <w:rPr>
          <w:rFonts w:ascii="Times New Roman" w:hAnsi="Times New Roman" w:cs="Times New Roman"/>
          <w:sz w:val="28"/>
          <w:szCs w:val="28"/>
        </w:rPr>
        <w:t>программ профессионального обучения</w:t>
      </w:r>
      <w:r w:rsidRPr="00674080">
        <w:rPr>
          <w:rFonts w:ascii="Times New Roman" w:hAnsi="Times New Roman" w:cs="Times New Roman"/>
          <w:sz w:val="28"/>
          <w:szCs w:val="28"/>
        </w:rPr>
        <w:t xml:space="preserve"> в Учебном центре осуществляется  в течение всего календарного  года. Учебный  год начинается с 1 января.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.4.  Для  всех  видов  </w:t>
      </w:r>
      <w:r w:rsidR="006150DD">
        <w:rPr>
          <w:rFonts w:ascii="Times New Roman" w:hAnsi="Times New Roman" w:cs="Times New Roman"/>
          <w:sz w:val="28"/>
          <w:szCs w:val="28"/>
        </w:rPr>
        <w:t>учебных</w:t>
      </w:r>
      <w:r w:rsidRPr="00674080">
        <w:rPr>
          <w:rFonts w:ascii="Times New Roman" w:hAnsi="Times New Roman" w:cs="Times New Roman"/>
          <w:sz w:val="28"/>
          <w:szCs w:val="28"/>
        </w:rPr>
        <w:t xml:space="preserve">  занятий  продолжительность академического  часа  составляет  45  минут.  Допускается  проведение  сдвоенных занятий  </w:t>
      </w:r>
      <w:r w:rsidRPr="00E504C1">
        <w:rPr>
          <w:rFonts w:ascii="Times New Roman" w:hAnsi="Times New Roman" w:cs="Times New Roman"/>
          <w:b/>
          <w:sz w:val="28"/>
          <w:szCs w:val="28"/>
        </w:rPr>
        <w:t xml:space="preserve">  -</w:t>
      </w:r>
      <w:r w:rsidRPr="00674080">
        <w:rPr>
          <w:rFonts w:ascii="Times New Roman" w:hAnsi="Times New Roman" w:cs="Times New Roman"/>
          <w:sz w:val="28"/>
          <w:szCs w:val="28"/>
        </w:rPr>
        <w:t xml:space="preserve">  2  академических  часа продолжительностью  </w:t>
      </w:r>
      <w:r w:rsidR="0042153B">
        <w:rPr>
          <w:rFonts w:ascii="Times New Roman" w:hAnsi="Times New Roman" w:cs="Times New Roman"/>
          <w:sz w:val="28"/>
          <w:szCs w:val="28"/>
        </w:rPr>
        <w:t>9</w:t>
      </w:r>
      <w:r w:rsidRPr="00674080">
        <w:rPr>
          <w:rFonts w:ascii="Times New Roman" w:hAnsi="Times New Roman" w:cs="Times New Roman"/>
          <w:sz w:val="28"/>
          <w:szCs w:val="28"/>
        </w:rPr>
        <w:t>0  минут.  Время  проведения  учебных  занятий  и самостоятельной  подготовки</w:t>
      </w:r>
      <w:r w:rsidR="00E504C1">
        <w:rPr>
          <w:rFonts w:ascii="Times New Roman" w:hAnsi="Times New Roman" w:cs="Times New Roman"/>
          <w:sz w:val="28"/>
          <w:szCs w:val="28"/>
        </w:rPr>
        <w:t xml:space="preserve"> (работы)</w:t>
      </w:r>
      <w:r w:rsidRPr="00674080">
        <w:rPr>
          <w:rFonts w:ascii="Times New Roman" w:hAnsi="Times New Roman" w:cs="Times New Roman"/>
          <w:sz w:val="28"/>
          <w:szCs w:val="28"/>
        </w:rPr>
        <w:t xml:space="preserve">  слушателей  в  Учебном  центре  определяется распорядком дня и расписанием учебных занятий. </w:t>
      </w:r>
    </w:p>
    <w:p w:rsidR="00674080" w:rsidRPr="006150DD" w:rsidRDefault="00674080" w:rsidP="00674080">
      <w:pPr>
        <w:spacing w:after="0" w:line="240" w:lineRule="auto"/>
        <w:jc w:val="both"/>
        <w:rPr>
          <w:rFonts w:ascii="Times New Roman" w:hAnsi="Times New Roman" w:cs="Times New Roman"/>
          <w:sz w:val="28"/>
          <w:szCs w:val="28"/>
          <w:highlight w:val="yellow"/>
        </w:rPr>
      </w:pPr>
      <w:r w:rsidRPr="00E06BB4">
        <w:rPr>
          <w:rFonts w:ascii="Times New Roman" w:hAnsi="Times New Roman" w:cs="Times New Roman"/>
          <w:sz w:val="28"/>
          <w:szCs w:val="28"/>
        </w:rPr>
        <w:t>3.</w:t>
      </w:r>
      <w:r w:rsidR="006150DD" w:rsidRPr="00E06BB4">
        <w:rPr>
          <w:rFonts w:ascii="Times New Roman" w:hAnsi="Times New Roman" w:cs="Times New Roman"/>
          <w:sz w:val="28"/>
          <w:szCs w:val="28"/>
        </w:rPr>
        <w:t>5</w:t>
      </w:r>
      <w:r w:rsidRPr="00E06BB4">
        <w:rPr>
          <w:rFonts w:ascii="Times New Roman" w:hAnsi="Times New Roman" w:cs="Times New Roman"/>
          <w:sz w:val="28"/>
          <w:szCs w:val="28"/>
        </w:rPr>
        <w:t xml:space="preserve">.5.  Численность  учебной  группы  </w:t>
      </w:r>
      <w:r w:rsidR="00317160">
        <w:rPr>
          <w:rFonts w:ascii="Times New Roman" w:hAnsi="Times New Roman" w:cs="Times New Roman"/>
          <w:sz w:val="28"/>
          <w:szCs w:val="28"/>
        </w:rPr>
        <w:t xml:space="preserve">должна быть </w:t>
      </w:r>
      <w:r w:rsidR="00317160" w:rsidRPr="00317160">
        <w:rPr>
          <w:rFonts w:ascii="Times New Roman" w:hAnsi="Times New Roman" w:cs="Times New Roman"/>
          <w:sz w:val="28"/>
          <w:szCs w:val="28"/>
        </w:rPr>
        <w:t xml:space="preserve">соответствующей </w:t>
      </w:r>
      <w:r w:rsidR="00317160">
        <w:rPr>
          <w:rFonts w:ascii="Times New Roman" w:hAnsi="Times New Roman" w:cs="Times New Roman"/>
          <w:sz w:val="28"/>
          <w:szCs w:val="28"/>
        </w:rPr>
        <w:t xml:space="preserve">для качественного проведения теоретических и практических занятий </w:t>
      </w:r>
      <w:r w:rsidR="00317160" w:rsidRPr="00317160">
        <w:rPr>
          <w:rFonts w:ascii="Times New Roman" w:hAnsi="Times New Roman" w:cs="Times New Roman"/>
          <w:sz w:val="28"/>
          <w:szCs w:val="28"/>
        </w:rPr>
        <w:t>с учетом требований нормативных документов</w:t>
      </w:r>
      <w:r w:rsidRPr="00E06BB4">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E06BB4">
        <w:rPr>
          <w:rFonts w:ascii="Times New Roman" w:hAnsi="Times New Roman" w:cs="Times New Roman"/>
          <w:sz w:val="28"/>
          <w:szCs w:val="28"/>
        </w:rPr>
        <w:t>Состав  учебных  групп  определяется  приказом  за  подписью  начальника  Учебного центра. При необходимости из учебных групп формируются  курсы.</w:t>
      </w:r>
      <w:r w:rsidRPr="00674080">
        <w:rPr>
          <w:rFonts w:ascii="Times New Roman" w:hAnsi="Times New Roman" w:cs="Times New Roman"/>
          <w:sz w:val="28"/>
          <w:szCs w:val="28"/>
        </w:rPr>
        <w:t xml:space="preserve">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.6.  Освобождение  слушателей  от  учебных  занятий  и  самостоятельной подготовки  (кроме  больных  и  лиц  суточного  наряда)  допускается  в исключительных  случаях  с  разрешения  начальника  Учебного  центра  или  его заместителя</w:t>
      </w:r>
      <w:r w:rsidR="006150DD">
        <w:rPr>
          <w:rFonts w:ascii="Times New Roman" w:hAnsi="Times New Roman" w:cs="Times New Roman"/>
          <w:sz w:val="28"/>
          <w:szCs w:val="28"/>
        </w:rPr>
        <w:t>, курирующего</w:t>
      </w:r>
      <w:r w:rsidRPr="00674080">
        <w:rPr>
          <w:rFonts w:ascii="Times New Roman" w:hAnsi="Times New Roman" w:cs="Times New Roman"/>
          <w:sz w:val="28"/>
          <w:szCs w:val="28"/>
        </w:rPr>
        <w:t xml:space="preserve"> учебн</w:t>
      </w:r>
      <w:r w:rsidR="006150DD">
        <w:rPr>
          <w:rFonts w:ascii="Times New Roman" w:hAnsi="Times New Roman" w:cs="Times New Roman"/>
          <w:sz w:val="28"/>
          <w:szCs w:val="28"/>
        </w:rPr>
        <w:t>ую</w:t>
      </w:r>
      <w:r w:rsidRPr="00674080">
        <w:rPr>
          <w:rFonts w:ascii="Times New Roman" w:hAnsi="Times New Roman" w:cs="Times New Roman"/>
          <w:sz w:val="28"/>
          <w:szCs w:val="28"/>
        </w:rPr>
        <w:t xml:space="preserve"> работ</w:t>
      </w:r>
      <w:r w:rsidR="006150DD">
        <w:rPr>
          <w:rFonts w:ascii="Times New Roman" w:hAnsi="Times New Roman" w:cs="Times New Roman"/>
          <w:sz w:val="28"/>
          <w:szCs w:val="28"/>
        </w:rPr>
        <w:t>у</w:t>
      </w:r>
      <w:r w:rsidRPr="00674080">
        <w:rPr>
          <w:rFonts w:ascii="Times New Roman" w:hAnsi="Times New Roman" w:cs="Times New Roman"/>
          <w:sz w:val="28"/>
          <w:szCs w:val="28"/>
        </w:rPr>
        <w:t xml:space="preserve">. </w:t>
      </w:r>
    </w:p>
    <w:p w:rsidR="00BC5647" w:rsidRDefault="00BC5647" w:rsidP="00674080">
      <w:pPr>
        <w:spacing w:after="0" w:line="240" w:lineRule="auto"/>
        <w:jc w:val="both"/>
        <w:rPr>
          <w:rFonts w:ascii="Times New Roman" w:hAnsi="Times New Roman" w:cs="Times New Roman"/>
          <w:sz w:val="28"/>
          <w:szCs w:val="28"/>
        </w:rPr>
      </w:pPr>
    </w:p>
    <w:p w:rsidR="0054625C" w:rsidRDefault="0054625C" w:rsidP="00260BF7">
      <w:pPr>
        <w:spacing w:after="0" w:line="240" w:lineRule="auto"/>
        <w:jc w:val="center"/>
        <w:rPr>
          <w:rFonts w:ascii="Times New Roman" w:hAnsi="Times New Roman" w:cs="Times New Roman"/>
          <w:b/>
          <w:sz w:val="28"/>
          <w:szCs w:val="28"/>
        </w:rPr>
      </w:pPr>
      <w:r w:rsidRPr="0054625C">
        <w:rPr>
          <w:rFonts w:ascii="Times New Roman" w:hAnsi="Times New Roman" w:cs="Times New Roman"/>
          <w:b/>
          <w:sz w:val="28"/>
          <w:szCs w:val="28"/>
        </w:rPr>
        <w:t>4.</w:t>
      </w:r>
      <w:r>
        <w:rPr>
          <w:rFonts w:ascii="Times New Roman" w:hAnsi="Times New Roman" w:cs="Times New Roman"/>
          <w:b/>
          <w:sz w:val="28"/>
          <w:szCs w:val="28"/>
        </w:rPr>
        <w:t xml:space="preserve"> Основан</w:t>
      </w:r>
      <w:r w:rsidR="00C31F31">
        <w:rPr>
          <w:rFonts w:ascii="Times New Roman" w:hAnsi="Times New Roman" w:cs="Times New Roman"/>
          <w:b/>
          <w:sz w:val="28"/>
          <w:szCs w:val="28"/>
        </w:rPr>
        <w:t>ия и условия приема на обучение</w:t>
      </w:r>
    </w:p>
    <w:p w:rsidR="00C31F31" w:rsidRDefault="00C31F31" w:rsidP="00260BF7">
      <w:pPr>
        <w:spacing w:after="0" w:line="240" w:lineRule="auto"/>
        <w:jc w:val="center"/>
        <w:rPr>
          <w:rFonts w:ascii="Times New Roman" w:hAnsi="Times New Roman" w:cs="Times New Roman"/>
          <w:b/>
          <w:sz w:val="28"/>
          <w:szCs w:val="28"/>
        </w:rPr>
      </w:pPr>
    </w:p>
    <w:p w:rsidR="00AD26F6" w:rsidRDefault="0054625C" w:rsidP="0054625C">
      <w:pPr>
        <w:spacing w:after="0" w:line="240" w:lineRule="auto"/>
        <w:jc w:val="both"/>
        <w:rPr>
          <w:rFonts w:ascii="Times New Roman" w:hAnsi="Times New Roman" w:cs="Times New Roman"/>
          <w:sz w:val="28"/>
          <w:szCs w:val="28"/>
        </w:rPr>
      </w:pPr>
      <w:r w:rsidRPr="00AD26F6">
        <w:rPr>
          <w:rFonts w:ascii="Times New Roman" w:hAnsi="Times New Roman" w:cs="Times New Roman"/>
          <w:sz w:val="28"/>
          <w:szCs w:val="28"/>
        </w:rPr>
        <w:t>4.1.</w:t>
      </w:r>
      <w:r>
        <w:rPr>
          <w:rFonts w:ascii="Times New Roman" w:hAnsi="Times New Roman" w:cs="Times New Roman"/>
          <w:sz w:val="28"/>
          <w:szCs w:val="28"/>
        </w:rPr>
        <w:t xml:space="preserve"> Порядок возникновения, приостан</w:t>
      </w:r>
      <w:r w:rsidR="00AD26F6">
        <w:rPr>
          <w:rFonts w:ascii="Times New Roman" w:hAnsi="Times New Roman" w:cs="Times New Roman"/>
          <w:sz w:val="28"/>
          <w:szCs w:val="28"/>
        </w:rPr>
        <w:t>овления</w:t>
      </w:r>
      <w:r w:rsidR="00BC5647">
        <w:rPr>
          <w:rFonts w:ascii="Times New Roman" w:hAnsi="Times New Roman" w:cs="Times New Roman"/>
          <w:sz w:val="28"/>
          <w:szCs w:val="28"/>
        </w:rPr>
        <w:t xml:space="preserve"> и прекращения отношений между У</w:t>
      </w:r>
      <w:r w:rsidR="00AD26F6">
        <w:rPr>
          <w:rFonts w:ascii="Times New Roman" w:hAnsi="Times New Roman" w:cs="Times New Roman"/>
          <w:sz w:val="28"/>
          <w:szCs w:val="28"/>
        </w:rPr>
        <w:t>чебным центром и слушателями определяется в соответствии с основаниями направления на обучение.</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54625C">
        <w:rPr>
          <w:rFonts w:ascii="Times New Roman" w:hAnsi="Times New Roman" w:cs="Times New Roman"/>
          <w:sz w:val="28"/>
          <w:szCs w:val="28"/>
        </w:rPr>
        <w:t xml:space="preserve">  На первоначальную подготовку принимаются лица, впервые принятые на службу в учреждения и  органы УИС. </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0054625C">
        <w:rPr>
          <w:rFonts w:ascii="Times New Roman" w:hAnsi="Times New Roman" w:cs="Times New Roman"/>
          <w:sz w:val="28"/>
          <w:szCs w:val="28"/>
        </w:rPr>
        <w:t xml:space="preserve"> К освоению дополнительных профессиональных программ допускаются лица, прошедшие специальное первоначальное обучение и имеющие среднее профессиональное и (или) высшее образование, а также лица, получающие среднее профессиональное и (или) высшее образование.</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54625C">
        <w:rPr>
          <w:rFonts w:ascii="Times New Roman" w:hAnsi="Times New Roman" w:cs="Times New Roman"/>
          <w:sz w:val="28"/>
          <w:szCs w:val="28"/>
        </w:rPr>
        <w:t xml:space="preserve"> К </w:t>
      </w:r>
      <w:proofErr w:type="gramStart"/>
      <w:r w:rsidR="0054625C">
        <w:rPr>
          <w:rFonts w:ascii="Times New Roman" w:hAnsi="Times New Roman" w:cs="Times New Roman"/>
          <w:sz w:val="28"/>
          <w:szCs w:val="28"/>
        </w:rPr>
        <w:t xml:space="preserve">обучению </w:t>
      </w:r>
      <w:r w:rsidR="00BC5647">
        <w:rPr>
          <w:rFonts w:ascii="Times New Roman" w:hAnsi="Times New Roman" w:cs="Times New Roman"/>
          <w:sz w:val="28"/>
          <w:szCs w:val="28"/>
        </w:rPr>
        <w:t>по</w:t>
      </w:r>
      <w:r w:rsidR="0054625C">
        <w:rPr>
          <w:rFonts w:ascii="Times New Roman" w:hAnsi="Times New Roman" w:cs="Times New Roman"/>
          <w:sz w:val="28"/>
          <w:szCs w:val="28"/>
        </w:rPr>
        <w:t xml:space="preserve"> программ</w:t>
      </w:r>
      <w:r w:rsidR="00BC5647">
        <w:rPr>
          <w:rFonts w:ascii="Times New Roman" w:hAnsi="Times New Roman" w:cs="Times New Roman"/>
          <w:sz w:val="28"/>
          <w:szCs w:val="28"/>
        </w:rPr>
        <w:t>ам</w:t>
      </w:r>
      <w:proofErr w:type="gramEnd"/>
      <w:r w:rsidR="00BC5647">
        <w:rPr>
          <w:rFonts w:ascii="Times New Roman" w:hAnsi="Times New Roman" w:cs="Times New Roman"/>
          <w:sz w:val="28"/>
          <w:szCs w:val="28"/>
        </w:rPr>
        <w:t xml:space="preserve"> </w:t>
      </w:r>
      <w:r w:rsidR="0054625C">
        <w:rPr>
          <w:rFonts w:ascii="Times New Roman" w:hAnsi="Times New Roman" w:cs="Times New Roman"/>
          <w:sz w:val="28"/>
          <w:szCs w:val="28"/>
        </w:rPr>
        <w:t>профессионального обучения допускаются лица, различного возраста, в том числе не имеющие основного общего или среднего общего образования и прошедшие первоначальную подготовку.</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4.5.</w:t>
      </w:r>
      <w:r w:rsidR="0054625C">
        <w:rPr>
          <w:rFonts w:ascii="Times New Roman" w:hAnsi="Times New Roman" w:cs="Times New Roman"/>
          <w:sz w:val="28"/>
          <w:szCs w:val="28"/>
        </w:rPr>
        <w:t xml:space="preserve"> На обучение с оплатой стоимости обучения физическими и (или) юридическими лицами, принимаются лица, </w:t>
      </w:r>
      <w:r w:rsidR="00994BC1">
        <w:rPr>
          <w:rFonts w:ascii="Times New Roman" w:hAnsi="Times New Roman" w:cs="Times New Roman"/>
          <w:sz w:val="28"/>
          <w:szCs w:val="28"/>
        </w:rPr>
        <w:t xml:space="preserve"> </w:t>
      </w:r>
      <w:r w:rsidR="0054625C">
        <w:rPr>
          <w:rFonts w:ascii="Times New Roman" w:hAnsi="Times New Roman" w:cs="Times New Roman"/>
          <w:sz w:val="28"/>
          <w:szCs w:val="28"/>
        </w:rPr>
        <w:t xml:space="preserve"> в соответствии с заключенными контрактами на оказание платных образовательных услуг, которые регулируют взаимоотношения сторон, а также в соответствии с программами обучения.</w:t>
      </w:r>
    </w:p>
    <w:p w:rsidR="00C31F31" w:rsidRDefault="00C31F31" w:rsidP="0054625C">
      <w:pPr>
        <w:spacing w:after="0" w:line="240" w:lineRule="auto"/>
        <w:jc w:val="both"/>
        <w:rPr>
          <w:rFonts w:ascii="Times New Roman" w:hAnsi="Times New Roman" w:cs="Times New Roman"/>
          <w:sz w:val="28"/>
          <w:szCs w:val="28"/>
        </w:rPr>
      </w:pPr>
    </w:p>
    <w:p w:rsidR="00AD26F6" w:rsidRDefault="00AD26F6" w:rsidP="00260BF7">
      <w:pPr>
        <w:spacing w:after="0" w:line="240" w:lineRule="auto"/>
        <w:jc w:val="center"/>
        <w:rPr>
          <w:rFonts w:ascii="Times New Roman" w:hAnsi="Times New Roman" w:cs="Times New Roman"/>
          <w:b/>
          <w:sz w:val="28"/>
          <w:szCs w:val="28"/>
        </w:rPr>
      </w:pPr>
      <w:r w:rsidRPr="00AD26F6">
        <w:rPr>
          <w:rFonts w:ascii="Times New Roman" w:hAnsi="Times New Roman" w:cs="Times New Roman"/>
          <w:b/>
          <w:sz w:val="28"/>
          <w:szCs w:val="28"/>
        </w:rPr>
        <w:t xml:space="preserve">5. </w:t>
      </w:r>
      <w:proofErr w:type="gramStart"/>
      <w:r>
        <w:rPr>
          <w:rFonts w:ascii="Times New Roman" w:hAnsi="Times New Roman" w:cs="Times New Roman"/>
          <w:b/>
          <w:sz w:val="28"/>
          <w:szCs w:val="28"/>
        </w:rPr>
        <w:t>Обучение</w:t>
      </w:r>
      <w:proofErr w:type="gramEnd"/>
      <w:r>
        <w:rPr>
          <w:rFonts w:ascii="Times New Roman" w:hAnsi="Times New Roman" w:cs="Times New Roman"/>
          <w:b/>
          <w:sz w:val="28"/>
          <w:szCs w:val="28"/>
        </w:rPr>
        <w:t xml:space="preserve"> по индивидуальному учебному плану, в том числе ускоренному обучению в пределах осваи</w:t>
      </w:r>
      <w:r w:rsidR="00BC5647">
        <w:rPr>
          <w:rFonts w:ascii="Times New Roman" w:hAnsi="Times New Roman" w:cs="Times New Roman"/>
          <w:b/>
          <w:sz w:val="28"/>
          <w:szCs w:val="28"/>
        </w:rPr>
        <w:t>ваемых образовательных программ</w:t>
      </w:r>
    </w:p>
    <w:p w:rsidR="00C31F31" w:rsidRDefault="00C31F31" w:rsidP="00260BF7">
      <w:pPr>
        <w:spacing w:after="0" w:line="240" w:lineRule="auto"/>
        <w:jc w:val="center"/>
        <w:rPr>
          <w:rFonts w:ascii="Times New Roman" w:hAnsi="Times New Roman" w:cs="Times New Roman"/>
          <w:b/>
          <w:sz w:val="28"/>
          <w:szCs w:val="28"/>
        </w:rPr>
      </w:pPr>
    </w:p>
    <w:p w:rsidR="00AD26F6"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Индивидуальный учебный план обеспечивает освоение образовательной программы на основе индивидуализации ее содержания с уч</w:t>
      </w:r>
      <w:r w:rsidR="00E80E5C">
        <w:rPr>
          <w:rFonts w:ascii="Times New Roman" w:hAnsi="Times New Roman" w:cs="Times New Roman"/>
          <w:sz w:val="28"/>
          <w:szCs w:val="28"/>
        </w:rPr>
        <w:t>е</w:t>
      </w:r>
      <w:r>
        <w:rPr>
          <w:rFonts w:ascii="Times New Roman" w:hAnsi="Times New Roman" w:cs="Times New Roman"/>
          <w:sz w:val="28"/>
          <w:szCs w:val="28"/>
        </w:rPr>
        <w:t>том особенностей и образовательных потребностей конкретного слу</w:t>
      </w:r>
      <w:r w:rsidR="00E80E5C">
        <w:rPr>
          <w:rFonts w:ascii="Times New Roman" w:hAnsi="Times New Roman" w:cs="Times New Roman"/>
          <w:sz w:val="28"/>
          <w:szCs w:val="28"/>
        </w:rPr>
        <w:t>шателя.</w:t>
      </w:r>
    </w:p>
    <w:p w:rsidR="00E80E5C" w:rsidRDefault="00E80E5C"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Индивидуальный учебный план</w:t>
      </w:r>
      <w:r w:rsidR="00333593">
        <w:rPr>
          <w:rFonts w:ascii="Times New Roman" w:hAnsi="Times New Roman" w:cs="Times New Roman"/>
          <w:sz w:val="28"/>
          <w:szCs w:val="28"/>
        </w:rPr>
        <w:t xml:space="preserve"> может быть предоставлен:</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с целью индивидуализации содержания получаемого дополнительного образования;</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осваивающим дополнительные образовательные программы с использованием сетевой формы реализации программ;</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параллельно осваивающим основные профессиональные образовательные программы среднего профессионального или высшего образования;</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ранее освоившим основные и (или) дополнительные образовательные программы.</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Зачисление или перевод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индивидуальному учебному плану проводится по личному рапорту слушателя, согласованного с заместителем начальника центра, курирующего учебную работу. К рапорту прилагается документ, подтверждающий наличие уважительных причин для его удовлетворения с места службы, медицинское заключение (справка о болезни).</w:t>
      </w:r>
    </w:p>
    <w:p w:rsidR="0054625C" w:rsidRDefault="00333593"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В индивидуальном учебном плане определяются темы дисциплин (модулей), виды занятий обязательные для посещения с</w:t>
      </w:r>
      <w:r w:rsidR="007C41AF">
        <w:rPr>
          <w:rFonts w:ascii="Times New Roman" w:hAnsi="Times New Roman" w:cs="Times New Roman"/>
          <w:sz w:val="28"/>
          <w:szCs w:val="28"/>
        </w:rPr>
        <w:t>л</w:t>
      </w:r>
      <w:r>
        <w:rPr>
          <w:rFonts w:ascii="Times New Roman" w:hAnsi="Times New Roman" w:cs="Times New Roman"/>
          <w:sz w:val="28"/>
          <w:szCs w:val="28"/>
        </w:rPr>
        <w:t>ушателями</w:t>
      </w:r>
      <w:r w:rsidR="007C41AF">
        <w:rPr>
          <w:rFonts w:ascii="Times New Roman" w:hAnsi="Times New Roman" w:cs="Times New Roman"/>
          <w:sz w:val="28"/>
          <w:szCs w:val="28"/>
        </w:rPr>
        <w:t>, переведенными на индивидуальный учебный план обучения.</w:t>
      </w:r>
    </w:p>
    <w:p w:rsidR="007C41AF" w:rsidRDefault="007C41A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индивидуального учебного плана осуществляет преподаватель-куратор, которому слушатель отчитывается за выполнение индивидуального учебного плана по результатам промежуточной аттестации.</w:t>
      </w:r>
    </w:p>
    <w:p w:rsidR="007C41AF" w:rsidRDefault="007C41A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5.6. Проверка качества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индивидуальному учебному плану образовательной программы проводится в форме текущего контроля успеваемости, промежуточной аттестации и итоговой аттестации в порядке, установленном учебным центром.</w:t>
      </w:r>
    </w:p>
    <w:p w:rsidR="007C41AF" w:rsidRDefault="007C41A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 В случае невыполнения слушателем индивидуального учеб</w:t>
      </w:r>
      <w:r w:rsidR="00BC5647">
        <w:rPr>
          <w:rFonts w:ascii="Times New Roman" w:hAnsi="Times New Roman" w:cs="Times New Roman"/>
          <w:sz w:val="28"/>
          <w:szCs w:val="28"/>
        </w:rPr>
        <w:t>ного плана приказом начальника У</w:t>
      </w:r>
      <w:r>
        <w:rPr>
          <w:rFonts w:ascii="Times New Roman" w:hAnsi="Times New Roman" w:cs="Times New Roman"/>
          <w:sz w:val="28"/>
          <w:szCs w:val="28"/>
        </w:rPr>
        <w:t>чебного центра</w:t>
      </w:r>
      <w:r w:rsidR="00BC5647">
        <w:rPr>
          <w:rFonts w:ascii="Times New Roman" w:hAnsi="Times New Roman" w:cs="Times New Roman"/>
          <w:sz w:val="28"/>
          <w:szCs w:val="28"/>
        </w:rPr>
        <w:t xml:space="preserve">, он </w:t>
      </w:r>
      <w:r>
        <w:rPr>
          <w:rFonts w:ascii="Times New Roman" w:hAnsi="Times New Roman" w:cs="Times New Roman"/>
          <w:sz w:val="28"/>
          <w:szCs w:val="28"/>
        </w:rPr>
        <w:t>подлежит отчислению.</w:t>
      </w:r>
    </w:p>
    <w:p w:rsidR="00BC5647" w:rsidRDefault="00BC5647" w:rsidP="00674080">
      <w:pPr>
        <w:spacing w:after="0" w:line="240" w:lineRule="auto"/>
        <w:jc w:val="both"/>
        <w:rPr>
          <w:rFonts w:ascii="Times New Roman" w:hAnsi="Times New Roman" w:cs="Times New Roman"/>
          <w:sz w:val="28"/>
          <w:szCs w:val="28"/>
        </w:rPr>
      </w:pPr>
    </w:p>
    <w:p w:rsidR="00994BC1" w:rsidRDefault="00994BC1" w:rsidP="00994BC1">
      <w:pPr>
        <w:spacing w:after="0" w:line="240" w:lineRule="auto"/>
        <w:jc w:val="center"/>
        <w:rPr>
          <w:rFonts w:ascii="Times New Roman" w:hAnsi="Times New Roman" w:cs="Times New Roman"/>
          <w:b/>
          <w:sz w:val="28"/>
          <w:szCs w:val="28"/>
        </w:rPr>
      </w:pPr>
      <w:r w:rsidRPr="00994BC1">
        <w:rPr>
          <w:rFonts w:ascii="Times New Roman" w:hAnsi="Times New Roman" w:cs="Times New Roman"/>
          <w:b/>
          <w:sz w:val="28"/>
          <w:szCs w:val="28"/>
        </w:rPr>
        <w:lastRenderedPageBreak/>
        <w:t>6.</w:t>
      </w:r>
      <w:r>
        <w:rPr>
          <w:rFonts w:ascii="Times New Roman" w:hAnsi="Times New Roman" w:cs="Times New Roman"/>
          <w:b/>
          <w:sz w:val="28"/>
          <w:szCs w:val="28"/>
        </w:rPr>
        <w:t xml:space="preserve"> Организация образовательного процесса по образовательным программам при сочетании различных форм обучения, при использовании се</w:t>
      </w:r>
      <w:r w:rsidR="00BC5647">
        <w:rPr>
          <w:rFonts w:ascii="Times New Roman" w:hAnsi="Times New Roman" w:cs="Times New Roman"/>
          <w:b/>
          <w:sz w:val="28"/>
          <w:szCs w:val="28"/>
        </w:rPr>
        <w:t>тевой формы реализации программ</w:t>
      </w:r>
    </w:p>
    <w:p w:rsidR="00C31F31" w:rsidRDefault="00C31F31" w:rsidP="00994BC1">
      <w:pPr>
        <w:spacing w:after="0" w:line="240" w:lineRule="auto"/>
        <w:jc w:val="center"/>
        <w:rPr>
          <w:rFonts w:ascii="Times New Roman" w:hAnsi="Times New Roman" w:cs="Times New Roman"/>
          <w:b/>
          <w:sz w:val="28"/>
          <w:szCs w:val="28"/>
        </w:rPr>
      </w:pP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Сетевой</w:t>
      </w:r>
      <w:proofErr w:type="gramEnd"/>
      <w:r>
        <w:rPr>
          <w:rFonts w:ascii="Times New Roman" w:hAnsi="Times New Roman" w:cs="Times New Roman"/>
          <w:sz w:val="28"/>
          <w:szCs w:val="28"/>
        </w:rPr>
        <w:t xml:space="preserve"> обучение – это совм</w:t>
      </w:r>
      <w:r w:rsidR="00BC5647">
        <w:rPr>
          <w:rFonts w:ascii="Times New Roman" w:hAnsi="Times New Roman" w:cs="Times New Roman"/>
          <w:sz w:val="28"/>
          <w:szCs w:val="28"/>
        </w:rPr>
        <w:t>естная деятельность организаций</w:t>
      </w:r>
      <w:r>
        <w:rPr>
          <w:rFonts w:ascii="Times New Roman" w:hAnsi="Times New Roman" w:cs="Times New Roman"/>
          <w:sz w:val="28"/>
          <w:szCs w:val="28"/>
        </w:rPr>
        <w:t>, направленная на обеспечение освоения слушателями образовательных программ, с использованием ресурсов нескольких организаций: образовательных, научных, производственных.</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Основные цели использования сетевого обучения:</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качества образования;</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расширение доступа слушателей к современным образовательным технологиям; </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предоставление слушателям возможности выбора различных профилей подготовки, углубленного изучения курсов, предметов, дисциплин;</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более эффективное использование имеющихся образовательных технологий;</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актуальных компетенций;</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профессиональных компетенций.</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Виды учебной деятельности при реализации сетевых образовательных программ:</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теоретическое обучение;</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научно-исследовательская работа;</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обучение в виде стажировки;</w:t>
      </w:r>
    </w:p>
    <w:p w:rsidR="00994BC1" w:rsidRDefault="00994BC1"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2C35">
        <w:rPr>
          <w:rFonts w:ascii="Times New Roman" w:hAnsi="Times New Roman" w:cs="Times New Roman"/>
          <w:sz w:val="28"/>
          <w:szCs w:val="28"/>
        </w:rPr>
        <w:t>практика в виде стажировки;</w:t>
      </w:r>
    </w:p>
    <w:p w:rsidR="007F2C35" w:rsidRDefault="007F2C35"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научно-исследовательская работа в виде стажировки.</w:t>
      </w:r>
    </w:p>
    <w:p w:rsidR="007F2C35" w:rsidRDefault="007F2C35"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Сетевая образовательная организация разрабатывает совместный учебный план и образовательную программу. Образовательная программа согласовывается с другими организациями, которые осуще</w:t>
      </w:r>
      <w:r w:rsidR="00BC5647">
        <w:rPr>
          <w:rFonts w:ascii="Times New Roman" w:hAnsi="Times New Roman" w:cs="Times New Roman"/>
          <w:sz w:val="28"/>
          <w:szCs w:val="28"/>
        </w:rPr>
        <w:t>ствляют обучение, утверждается У</w:t>
      </w:r>
      <w:r>
        <w:rPr>
          <w:rFonts w:ascii="Times New Roman" w:hAnsi="Times New Roman" w:cs="Times New Roman"/>
          <w:sz w:val="28"/>
          <w:szCs w:val="28"/>
        </w:rPr>
        <w:t>чебным центром.</w:t>
      </w:r>
    </w:p>
    <w:p w:rsidR="007F2C35" w:rsidRDefault="007F2C35"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При сетевой форме реализ</w:t>
      </w:r>
      <w:r w:rsidR="00BC5647">
        <w:rPr>
          <w:rFonts w:ascii="Times New Roman" w:hAnsi="Times New Roman" w:cs="Times New Roman"/>
          <w:sz w:val="28"/>
          <w:szCs w:val="28"/>
        </w:rPr>
        <w:t>ации образовательной программы У</w:t>
      </w:r>
      <w:r>
        <w:rPr>
          <w:rFonts w:ascii="Times New Roman" w:hAnsi="Times New Roman" w:cs="Times New Roman"/>
          <w:sz w:val="28"/>
          <w:szCs w:val="28"/>
        </w:rPr>
        <w:t>чебный центр может осуществлять зачет (</w:t>
      </w:r>
      <w:proofErr w:type="spellStart"/>
      <w:r>
        <w:rPr>
          <w:rFonts w:ascii="Times New Roman" w:hAnsi="Times New Roman" w:cs="Times New Roman"/>
          <w:sz w:val="28"/>
          <w:szCs w:val="28"/>
        </w:rPr>
        <w:t>перезачет</w:t>
      </w:r>
      <w:proofErr w:type="spellEnd"/>
      <w:r>
        <w:rPr>
          <w:rFonts w:ascii="Times New Roman" w:hAnsi="Times New Roman" w:cs="Times New Roman"/>
          <w:sz w:val="28"/>
          <w:szCs w:val="28"/>
        </w:rPr>
        <w:t xml:space="preserve">) результатов </w:t>
      </w:r>
      <w:proofErr w:type="gramStart"/>
      <w:r>
        <w:rPr>
          <w:rFonts w:ascii="Times New Roman" w:hAnsi="Times New Roman" w:cs="Times New Roman"/>
          <w:sz w:val="28"/>
          <w:szCs w:val="28"/>
        </w:rPr>
        <w:t>обучения по дисциплинам</w:t>
      </w:r>
      <w:proofErr w:type="gramEnd"/>
      <w:r>
        <w:rPr>
          <w:rFonts w:ascii="Times New Roman" w:hAnsi="Times New Roman" w:cs="Times New Roman"/>
          <w:sz w:val="28"/>
          <w:szCs w:val="28"/>
        </w:rPr>
        <w:t xml:space="preserve"> (модулям) в других организациях, участвующих в реализации таких программ.</w:t>
      </w:r>
    </w:p>
    <w:p w:rsidR="007F2C35" w:rsidRDefault="007F2C35" w:rsidP="00994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 По окончании обучения выдается документ о полученном образовании. Сетевое обучение относится к платным образовательным услугам.</w:t>
      </w:r>
    </w:p>
    <w:p w:rsidR="00BC5647" w:rsidRPr="00994BC1" w:rsidRDefault="00BC5647" w:rsidP="00994BC1">
      <w:pPr>
        <w:spacing w:after="0" w:line="240" w:lineRule="auto"/>
        <w:jc w:val="both"/>
        <w:rPr>
          <w:rFonts w:ascii="Times New Roman" w:hAnsi="Times New Roman" w:cs="Times New Roman"/>
          <w:sz w:val="28"/>
          <w:szCs w:val="28"/>
        </w:rPr>
      </w:pPr>
    </w:p>
    <w:p w:rsidR="007C41AF" w:rsidRDefault="007F2C35" w:rsidP="00260B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785E56" w:rsidRPr="00785E56">
        <w:rPr>
          <w:rFonts w:ascii="Times New Roman" w:hAnsi="Times New Roman" w:cs="Times New Roman"/>
          <w:b/>
          <w:sz w:val="28"/>
          <w:szCs w:val="28"/>
        </w:rPr>
        <w:t xml:space="preserve">. </w:t>
      </w:r>
      <w:r w:rsidR="00785E56">
        <w:rPr>
          <w:rFonts w:ascii="Times New Roman" w:hAnsi="Times New Roman" w:cs="Times New Roman"/>
          <w:b/>
          <w:sz w:val="28"/>
          <w:szCs w:val="28"/>
        </w:rPr>
        <w:t xml:space="preserve">Порядок зачета при освоении дополнительных профессиональных программ предметов, курсов, дисциплин (модулей) профессиональной переподготовки, освоенных в процессе предшествующего </w:t>
      </w:r>
      <w:proofErr w:type="gramStart"/>
      <w:r w:rsidR="00785E56">
        <w:rPr>
          <w:rFonts w:ascii="Times New Roman" w:hAnsi="Times New Roman" w:cs="Times New Roman"/>
          <w:b/>
          <w:sz w:val="28"/>
          <w:szCs w:val="28"/>
        </w:rPr>
        <w:t>обучения</w:t>
      </w:r>
      <w:proofErr w:type="gramEnd"/>
      <w:r w:rsidR="00785E56">
        <w:rPr>
          <w:rFonts w:ascii="Times New Roman" w:hAnsi="Times New Roman" w:cs="Times New Roman"/>
          <w:b/>
          <w:sz w:val="28"/>
          <w:szCs w:val="28"/>
        </w:rPr>
        <w:t xml:space="preserve"> по основным профессиональным образовательным программам и (или) дополнитель</w:t>
      </w:r>
      <w:r w:rsidR="00BC5647">
        <w:rPr>
          <w:rFonts w:ascii="Times New Roman" w:hAnsi="Times New Roman" w:cs="Times New Roman"/>
          <w:b/>
          <w:sz w:val="28"/>
          <w:szCs w:val="28"/>
        </w:rPr>
        <w:t>ным профессиональным программам</w:t>
      </w:r>
    </w:p>
    <w:p w:rsidR="00C31F31" w:rsidRDefault="00C31F31" w:rsidP="00260BF7">
      <w:pPr>
        <w:spacing w:after="0" w:line="240" w:lineRule="auto"/>
        <w:jc w:val="center"/>
        <w:rPr>
          <w:rFonts w:ascii="Times New Roman" w:hAnsi="Times New Roman" w:cs="Times New Roman"/>
          <w:b/>
          <w:sz w:val="28"/>
          <w:szCs w:val="28"/>
        </w:rPr>
      </w:pPr>
    </w:p>
    <w:p w:rsidR="00785E56"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85E56" w:rsidRPr="00785E56">
        <w:rPr>
          <w:rFonts w:ascii="Times New Roman" w:hAnsi="Times New Roman" w:cs="Times New Roman"/>
          <w:sz w:val="28"/>
          <w:szCs w:val="28"/>
        </w:rPr>
        <w:t>.1.</w:t>
      </w:r>
      <w:r w:rsidR="00785E56">
        <w:rPr>
          <w:rFonts w:ascii="Times New Roman" w:hAnsi="Times New Roman" w:cs="Times New Roman"/>
          <w:sz w:val="28"/>
          <w:szCs w:val="28"/>
        </w:rPr>
        <w:t xml:space="preserve"> Под зачетом понимается пер</w:t>
      </w:r>
      <w:r w:rsidR="00F54AC1">
        <w:rPr>
          <w:rFonts w:ascii="Times New Roman" w:hAnsi="Times New Roman" w:cs="Times New Roman"/>
          <w:sz w:val="28"/>
          <w:szCs w:val="28"/>
        </w:rPr>
        <w:t>е</w:t>
      </w:r>
      <w:r w:rsidR="00785E56">
        <w:rPr>
          <w:rFonts w:ascii="Times New Roman" w:hAnsi="Times New Roman" w:cs="Times New Roman"/>
          <w:sz w:val="28"/>
          <w:szCs w:val="28"/>
        </w:rPr>
        <w:t>нос в документы, отражающие резу</w:t>
      </w:r>
      <w:r w:rsidR="00BC5647">
        <w:rPr>
          <w:rFonts w:ascii="Times New Roman" w:hAnsi="Times New Roman" w:cs="Times New Roman"/>
          <w:sz w:val="28"/>
          <w:szCs w:val="28"/>
        </w:rPr>
        <w:t>льтаты прохождения слушателями У</w:t>
      </w:r>
      <w:r w:rsidR="00785E56">
        <w:rPr>
          <w:rFonts w:ascii="Times New Roman" w:hAnsi="Times New Roman" w:cs="Times New Roman"/>
          <w:sz w:val="28"/>
          <w:szCs w:val="28"/>
        </w:rPr>
        <w:t>чебного центра промежуточной аттестации</w:t>
      </w:r>
      <w:r w:rsidR="00F54AC1">
        <w:rPr>
          <w:rFonts w:ascii="Times New Roman" w:hAnsi="Times New Roman" w:cs="Times New Roman"/>
          <w:sz w:val="28"/>
          <w:szCs w:val="28"/>
        </w:rPr>
        <w:t xml:space="preserve"> (журналы учета учебных занятий, экзаменационные ведомости и др.) и в </w:t>
      </w:r>
      <w:r w:rsidR="00F54AC1">
        <w:rPr>
          <w:rFonts w:ascii="Times New Roman" w:hAnsi="Times New Roman" w:cs="Times New Roman"/>
          <w:sz w:val="28"/>
          <w:szCs w:val="28"/>
        </w:rPr>
        <w:lastRenderedPageBreak/>
        <w:t>выдаваемые слушателям документы о квалификации (дипломы о профессиональной переподготовке) оценок, полученных ими при освоении дисциплин в процессе предшествующего обучения.</w:t>
      </w:r>
    </w:p>
    <w:p w:rsidR="00F54AC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54AC1">
        <w:rPr>
          <w:rFonts w:ascii="Times New Roman" w:hAnsi="Times New Roman" w:cs="Times New Roman"/>
          <w:sz w:val="28"/>
          <w:szCs w:val="28"/>
        </w:rPr>
        <w:t>.2. Решение о зачете освобождает слушателей от необходимости повторного изучения зачтенных дисциплин и прохождения соответствующей промежуточной аттестации.</w:t>
      </w:r>
    </w:p>
    <w:p w:rsidR="00F54AC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54AC1">
        <w:rPr>
          <w:rFonts w:ascii="Times New Roman" w:hAnsi="Times New Roman" w:cs="Times New Roman"/>
          <w:sz w:val="28"/>
          <w:szCs w:val="28"/>
        </w:rPr>
        <w:t>.3. Зачет может осуществляться, в том числе слушателям, обучающимся по индивидуальному учебному плану.</w:t>
      </w:r>
    </w:p>
    <w:p w:rsidR="00F54AC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54AC1">
        <w:rPr>
          <w:rFonts w:ascii="Times New Roman" w:hAnsi="Times New Roman" w:cs="Times New Roman"/>
          <w:sz w:val="28"/>
          <w:szCs w:val="28"/>
        </w:rPr>
        <w:t xml:space="preserve">.4. Решение о зачете не освобождает слушателя от необходимости прохождения итоговой аттестации по </w:t>
      </w:r>
      <w:r w:rsidR="00BC5647">
        <w:rPr>
          <w:rFonts w:ascii="Times New Roman" w:hAnsi="Times New Roman" w:cs="Times New Roman"/>
          <w:sz w:val="28"/>
          <w:szCs w:val="28"/>
        </w:rPr>
        <w:t>дополнительным профессиональным программам</w:t>
      </w:r>
      <w:r w:rsidR="00F54AC1">
        <w:rPr>
          <w:rFonts w:ascii="Times New Roman" w:hAnsi="Times New Roman" w:cs="Times New Roman"/>
          <w:sz w:val="28"/>
          <w:szCs w:val="28"/>
        </w:rPr>
        <w:t xml:space="preserve"> профессиональной</w:t>
      </w:r>
      <w:r w:rsidR="00BC5647">
        <w:rPr>
          <w:rFonts w:ascii="Times New Roman" w:hAnsi="Times New Roman" w:cs="Times New Roman"/>
          <w:sz w:val="28"/>
          <w:szCs w:val="28"/>
        </w:rPr>
        <w:t xml:space="preserve"> переподготовки, реализуемой в У</w:t>
      </w:r>
      <w:r w:rsidR="00F54AC1">
        <w:rPr>
          <w:rFonts w:ascii="Times New Roman" w:hAnsi="Times New Roman" w:cs="Times New Roman"/>
          <w:sz w:val="28"/>
          <w:szCs w:val="28"/>
        </w:rPr>
        <w:t>чебном центре.</w:t>
      </w:r>
    </w:p>
    <w:p w:rsidR="00F54AC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54AC1">
        <w:rPr>
          <w:rFonts w:ascii="Times New Roman" w:hAnsi="Times New Roman" w:cs="Times New Roman"/>
          <w:sz w:val="28"/>
          <w:szCs w:val="28"/>
        </w:rPr>
        <w:t>.5. Основанием и условиями для допуска слушателя к зачетам дисциплин, освоенных в процессе предшествующего обучения, являются:</w:t>
      </w:r>
    </w:p>
    <w:p w:rsidR="00F54AC1" w:rsidRDefault="00F54AC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предоставление слушателем следующих документов;</w:t>
      </w:r>
    </w:p>
    <w:p w:rsidR="00F54AC1" w:rsidRDefault="00F54AC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государственного образца об окончании образовательной организации среднего профессионального и (и</w:t>
      </w:r>
      <w:r w:rsidR="00F530FD">
        <w:rPr>
          <w:rFonts w:ascii="Times New Roman" w:hAnsi="Times New Roman" w:cs="Times New Roman"/>
          <w:sz w:val="28"/>
          <w:szCs w:val="28"/>
        </w:rPr>
        <w:t>ли) высшего образования;</w:t>
      </w:r>
    </w:p>
    <w:p w:rsidR="00F530FD" w:rsidRDefault="00F530FD"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о профессиональной переподготовке и приложения к нему, полученный по итогам обучения в образовательной организации, имеющей или имевшей на момент завершения обучения в ней слушателя лицензию на осуществление соответствующей образовательной деятельности;</w:t>
      </w:r>
    </w:p>
    <w:p w:rsidR="00F530FD" w:rsidRDefault="00F530FD"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удостоверение о повышении квалификации, полученное по итогам </w:t>
      </w:r>
      <w:r w:rsidR="00BC5647">
        <w:rPr>
          <w:rFonts w:ascii="Times New Roman" w:hAnsi="Times New Roman" w:cs="Times New Roman"/>
          <w:sz w:val="28"/>
          <w:szCs w:val="28"/>
        </w:rPr>
        <w:t>о</w:t>
      </w:r>
      <w:r>
        <w:rPr>
          <w:rFonts w:ascii="Times New Roman" w:hAnsi="Times New Roman" w:cs="Times New Roman"/>
          <w:sz w:val="28"/>
          <w:szCs w:val="28"/>
        </w:rPr>
        <w:t xml:space="preserve">бучения в образовательной организации, имеющей или имевшей на момент завершения обучения в ней слушателя лицензию на осуществление соответствующей образовательной деятельности, не ранее, чем за три года до начала </w:t>
      </w:r>
      <w:proofErr w:type="gramStart"/>
      <w:r>
        <w:rPr>
          <w:rFonts w:ascii="Times New Roman" w:hAnsi="Times New Roman" w:cs="Times New Roman"/>
          <w:sz w:val="28"/>
          <w:szCs w:val="28"/>
        </w:rPr>
        <w:t>обучения слушателя</w:t>
      </w:r>
      <w:proofErr w:type="gramEnd"/>
      <w:r>
        <w:rPr>
          <w:rFonts w:ascii="Times New Roman" w:hAnsi="Times New Roman" w:cs="Times New Roman"/>
          <w:sz w:val="28"/>
          <w:szCs w:val="28"/>
        </w:rPr>
        <w:t xml:space="preserve"> по </w:t>
      </w:r>
      <w:r w:rsidR="00BC5647">
        <w:rPr>
          <w:rFonts w:ascii="Times New Roman" w:hAnsi="Times New Roman" w:cs="Times New Roman"/>
          <w:sz w:val="28"/>
          <w:szCs w:val="28"/>
        </w:rPr>
        <w:t>дополнительной профессиональной программе</w:t>
      </w:r>
      <w:r>
        <w:rPr>
          <w:rFonts w:ascii="Times New Roman" w:hAnsi="Times New Roman" w:cs="Times New Roman"/>
          <w:sz w:val="28"/>
          <w:szCs w:val="28"/>
        </w:rPr>
        <w:t xml:space="preserve"> профессиональной переподготовки в учебном центре;</w:t>
      </w:r>
    </w:p>
    <w:p w:rsidR="00F530FD" w:rsidRDefault="00F530FD"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справки об обучении или о периоде обучения в образовательной организации среднего профессионального и (или) высшего образования, имеющей или имевшей на момент завершения обучения в ней слушателя государственную аккредитацию;</w:t>
      </w:r>
    </w:p>
    <w:p w:rsidR="00F530FD" w:rsidRDefault="00F530FD"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справку, с предыдущего места обучения, заверенную подписью руководителя образовательной организации и гербовой печатью с указанием названия освоенных слушателем дисциплин, трудоемкость освоенных дисциплин в часах, оценки результатов промежуточной аттестации.</w:t>
      </w:r>
    </w:p>
    <w:p w:rsidR="00A962D8"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530FD">
        <w:rPr>
          <w:rFonts w:ascii="Times New Roman" w:hAnsi="Times New Roman" w:cs="Times New Roman"/>
          <w:sz w:val="28"/>
          <w:szCs w:val="28"/>
        </w:rPr>
        <w:t>.6. Зачет дисциплин</w:t>
      </w:r>
      <w:r w:rsidR="00A962D8">
        <w:rPr>
          <w:rFonts w:ascii="Times New Roman" w:hAnsi="Times New Roman" w:cs="Times New Roman"/>
          <w:sz w:val="28"/>
          <w:szCs w:val="28"/>
        </w:rPr>
        <w:t>, освоенных в процессе предшествующего обучения, возможен при одновременном выполнении следующих условий:</w:t>
      </w:r>
    </w:p>
    <w:p w:rsidR="00A962D8" w:rsidRDefault="00A962D8"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дисциплина предусмотрена учебным (учебно-тематическим) планом соответствующей </w:t>
      </w:r>
      <w:r w:rsidR="00BC5647">
        <w:rPr>
          <w:rFonts w:ascii="Times New Roman" w:hAnsi="Times New Roman" w:cs="Times New Roman"/>
          <w:sz w:val="28"/>
          <w:szCs w:val="28"/>
        </w:rPr>
        <w:t>дополнительной профессиональной программы</w:t>
      </w:r>
      <w:r>
        <w:rPr>
          <w:rFonts w:ascii="Times New Roman" w:hAnsi="Times New Roman" w:cs="Times New Roman"/>
          <w:sz w:val="28"/>
          <w:szCs w:val="28"/>
        </w:rPr>
        <w:t xml:space="preserve"> профессиональной переподготовки, реализуемой в </w:t>
      </w:r>
      <w:r w:rsidR="00BC5647">
        <w:rPr>
          <w:rFonts w:ascii="Times New Roman" w:hAnsi="Times New Roman" w:cs="Times New Roman"/>
          <w:sz w:val="28"/>
          <w:szCs w:val="28"/>
        </w:rPr>
        <w:t>У</w:t>
      </w:r>
      <w:r>
        <w:rPr>
          <w:rFonts w:ascii="Times New Roman" w:hAnsi="Times New Roman" w:cs="Times New Roman"/>
          <w:sz w:val="28"/>
          <w:szCs w:val="28"/>
        </w:rPr>
        <w:t>чебном центре;</w:t>
      </w:r>
    </w:p>
    <w:p w:rsidR="00F530FD" w:rsidRDefault="00A962D8"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C5647">
        <w:rPr>
          <w:rFonts w:ascii="Times New Roman" w:hAnsi="Times New Roman" w:cs="Times New Roman"/>
          <w:sz w:val="28"/>
          <w:szCs w:val="28"/>
        </w:rPr>
        <w:t xml:space="preserve"> </w:t>
      </w:r>
      <w:r>
        <w:rPr>
          <w:rFonts w:ascii="Times New Roman" w:hAnsi="Times New Roman" w:cs="Times New Roman"/>
          <w:sz w:val="28"/>
          <w:szCs w:val="28"/>
        </w:rPr>
        <w:t>наименование дисциплины, предусмотренной учебным (учебно-тематическим</w:t>
      </w:r>
      <w:r w:rsidR="00BC5647">
        <w:rPr>
          <w:rFonts w:ascii="Times New Roman" w:hAnsi="Times New Roman" w:cs="Times New Roman"/>
          <w:sz w:val="28"/>
          <w:szCs w:val="28"/>
        </w:rPr>
        <w:t>) планом</w:t>
      </w:r>
      <w:r>
        <w:rPr>
          <w:rFonts w:ascii="Times New Roman" w:hAnsi="Times New Roman" w:cs="Times New Roman"/>
          <w:sz w:val="28"/>
          <w:szCs w:val="28"/>
        </w:rPr>
        <w:t xml:space="preserve"> соответствующей </w:t>
      </w:r>
      <w:r w:rsidR="00BC5647">
        <w:rPr>
          <w:rFonts w:ascii="Times New Roman" w:hAnsi="Times New Roman" w:cs="Times New Roman"/>
          <w:sz w:val="28"/>
          <w:szCs w:val="28"/>
        </w:rPr>
        <w:t>дополнительной профессиональной программы</w:t>
      </w:r>
      <w:r>
        <w:rPr>
          <w:rFonts w:ascii="Times New Roman" w:hAnsi="Times New Roman" w:cs="Times New Roman"/>
          <w:sz w:val="28"/>
          <w:szCs w:val="28"/>
        </w:rPr>
        <w:t xml:space="preserve"> профессиональной</w:t>
      </w:r>
      <w:r w:rsidR="00BC5647">
        <w:rPr>
          <w:rFonts w:ascii="Times New Roman" w:hAnsi="Times New Roman" w:cs="Times New Roman"/>
          <w:sz w:val="28"/>
          <w:szCs w:val="28"/>
        </w:rPr>
        <w:t xml:space="preserve"> переподготовки, реализуемой в У</w:t>
      </w:r>
      <w:r>
        <w:rPr>
          <w:rFonts w:ascii="Times New Roman" w:hAnsi="Times New Roman" w:cs="Times New Roman"/>
          <w:sz w:val="28"/>
          <w:szCs w:val="28"/>
        </w:rPr>
        <w:t>чебном центре, совпадает с наименованием дисциплины, освоенной в процессе предшествующего обучения;</w:t>
      </w:r>
    </w:p>
    <w:p w:rsidR="00A962D8" w:rsidRDefault="00A962D8"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количество часов, отведенное на изучение дисциплины в процессе предшествующего обучения, составляет не менее 90 % от количества часов, предусмотренных для ее изучения учебным (учебно-тематическим) планом соответствующей </w:t>
      </w:r>
      <w:r w:rsidR="00BC5647">
        <w:rPr>
          <w:rFonts w:ascii="Times New Roman" w:hAnsi="Times New Roman" w:cs="Times New Roman"/>
          <w:sz w:val="28"/>
          <w:szCs w:val="28"/>
        </w:rPr>
        <w:t>дополнительной профессиональной программы</w:t>
      </w:r>
      <w:r>
        <w:rPr>
          <w:rFonts w:ascii="Times New Roman" w:hAnsi="Times New Roman" w:cs="Times New Roman"/>
          <w:sz w:val="28"/>
          <w:szCs w:val="28"/>
        </w:rPr>
        <w:t xml:space="preserve"> профессиональной переподготовки, реализуемой в </w:t>
      </w:r>
      <w:r w:rsidR="00BC5647">
        <w:rPr>
          <w:rFonts w:ascii="Times New Roman" w:hAnsi="Times New Roman" w:cs="Times New Roman"/>
          <w:sz w:val="28"/>
          <w:szCs w:val="28"/>
        </w:rPr>
        <w:t>У</w:t>
      </w:r>
      <w:r>
        <w:rPr>
          <w:rFonts w:ascii="Times New Roman" w:hAnsi="Times New Roman" w:cs="Times New Roman"/>
          <w:sz w:val="28"/>
          <w:szCs w:val="28"/>
        </w:rPr>
        <w:t>чебном центре.</w:t>
      </w:r>
    </w:p>
    <w:p w:rsidR="00A962D8"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962D8">
        <w:rPr>
          <w:rFonts w:ascii="Times New Roman" w:hAnsi="Times New Roman" w:cs="Times New Roman"/>
          <w:sz w:val="28"/>
          <w:szCs w:val="28"/>
        </w:rPr>
        <w:t>.7. Решение о зачете дисциплин, освоенных в процессе предшествующего обу</w:t>
      </w:r>
      <w:r w:rsidR="00BC5647">
        <w:rPr>
          <w:rFonts w:ascii="Times New Roman" w:hAnsi="Times New Roman" w:cs="Times New Roman"/>
          <w:sz w:val="28"/>
          <w:szCs w:val="28"/>
        </w:rPr>
        <w:t>чения, принимается начальником У</w:t>
      </w:r>
      <w:r w:rsidR="00A962D8">
        <w:rPr>
          <w:rFonts w:ascii="Times New Roman" w:hAnsi="Times New Roman" w:cs="Times New Roman"/>
          <w:sz w:val="28"/>
          <w:szCs w:val="28"/>
        </w:rPr>
        <w:t>чебного центра на основании рапорта слушателя.</w:t>
      </w:r>
    </w:p>
    <w:p w:rsidR="00A962D8"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962D8">
        <w:rPr>
          <w:rFonts w:ascii="Times New Roman" w:hAnsi="Times New Roman" w:cs="Times New Roman"/>
          <w:sz w:val="28"/>
          <w:szCs w:val="28"/>
        </w:rPr>
        <w:t xml:space="preserve">.8. </w:t>
      </w:r>
      <w:r w:rsidR="00260BF7">
        <w:rPr>
          <w:rFonts w:ascii="Times New Roman" w:hAnsi="Times New Roman" w:cs="Times New Roman"/>
          <w:sz w:val="28"/>
          <w:szCs w:val="28"/>
        </w:rPr>
        <w:t xml:space="preserve">Сотрудниками учебной части готовится проект приказа начальника учебного центра о зачете дисциплин, освоенных в процессе предшествующего обучения, с указанием их наименования, количества часов по учебному плану </w:t>
      </w:r>
      <w:r w:rsidR="00937D23">
        <w:rPr>
          <w:rFonts w:ascii="Times New Roman" w:hAnsi="Times New Roman" w:cs="Times New Roman"/>
          <w:sz w:val="28"/>
          <w:szCs w:val="28"/>
        </w:rPr>
        <w:t>дополнительной профессиональной программы</w:t>
      </w:r>
      <w:r w:rsidR="00260BF7">
        <w:rPr>
          <w:rFonts w:ascii="Times New Roman" w:hAnsi="Times New Roman" w:cs="Times New Roman"/>
          <w:sz w:val="28"/>
          <w:szCs w:val="28"/>
        </w:rPr>
        <w:t xml:space="preserve"> профессиональной переподготовки, реализуемой в учебном центре.</w:t>
      </w:r>
    </w:p>
    <w:p w:rsidR="00937D23" w:rsidRDefault="00937D23" w:rsidP="00674080">
      <w:pPr>
        <w:spacing w:after="0" w:line="240" w:lineRule="auto"/>
        <w:jc w:val="both"/>
        <w:rPr>
          <w:rFonts w:ascii="Times New Roman" w:hAnsi="Times New Roman" w:cs="Times New Roman"/>
          <w:sz w:val="28"/>
          <w:szCs w:val="28"/>
        </w:rPr>
      </w:pPr>
    </w:p>
    <w:p w:rsidR="00260BF7" w:rsidRDefault="007F2C35" w:rsidP="00260B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260BF7" w:rsidRPr="00260BF7">
        <w:rPr>
          <w:rFonts w:ascii="Times New Roman" w:hAnsi="Times New Roman" w:cs="Times New Roman"/>
          <w:b/>
          <w:sz w:val="28"/>
          <w:szCs w:val="28"/>
        </w:rPr>
        <w:t>.</w:t>
      </w:r>
      <w:r w:rsidR="00260BF7">
        <w:rPr>
          <w:rFonts w:ascii="Times New Roman" w:hAnsi="Times New Roman" w:cs="Times New Roman"/>
          <w:b/>
          <w:sz w:val="28"/>
          <w:szCs w:val="28"/>
        </w:rPr>
        <w:t xml:space="preserve"> Требования к внутренней оценке качества </w:t>
      </w:r>
      <w:r w:rsidR="00937D23">
        <w:rPr>
          <w:rFonts w:ascii="Times New Roman" w:hAnsi="Times New Roman" w:cs="Times New Roman"/>
          <w:b/>
          <w:sz w:val="28"/>
          <w:szCs w:val="28"/>
        </w:rPr>
        <w:t>дополнительных профессиональных программ</w:t>
      </w:r>
      <w:r w:rsidR="00260BF7">
        <w:rPr>
          <w:rFonts w:ascii="Times New Roman" w:hAnsi="Times New Roman" w:cs="Times New Roman"/>
          <w:b/>
          <w:sz w:val="28"/>
          <w:szCs w:val="28"/>
        </w:rPr>
        <w:t xml:space="preserve"> и результатов их реализации, в том числе виды  и формы внутренней оценки качества реализации образовательных программ и их результатов</w:t>
      </w:r>
    </w:p>
    <w:p w:rsidR="00260BF7" w:rsidRDefault="00260BF7" w:rsidP="00260B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учебном центре</w:t>
      </w:r>
    </w:p>
    <w:p w:rsidR="00C31F31" w:rsidRDefault="00C31F31" w:rsidP="00260BF7">
      <w:pPr>
        <w:spacing w:after="0" w:line="240" w:lineRule="auto"/>
        <w:jc w:val="center"/>
        <w:rPr>
          <w:rFonts w:ascii="Times New Roman" w:hAnsi="Times New Roman" w:cs="Times New Roman"/>
          <w:b/>
          <w:sz w:val="28"/>
          <w:szCs w:val="28"/>
        </w:rPr>
      </w:pPr>
    </w:p>
    <w:p w:rsidR="00260BF7"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60BF7" w:rsidRPr="00260BF7">
        <w:rPr>
          <w:rFonts w:ascii="Times New Roman" w:hAnsi="Times New Roman" w:cs="Times New Roman"/>
          <w:sz w:val="28"/>
          <w:szCs w:val="28"/>
        </w:rPr>
        <w:t>.1.</w:t>
      </w:r>
      <w:r w:rsidR="00260BF7">
        <w:rPr>
          <w:rFonts w:ascii="Times New Roman" w:hAnsi="Times New Roman" w:cs="Times New Roman"/>
          <w:sz w:val="28"/>
          <w:szCs w:val="28"/>
        </w:rPr>
        <w:t xml:space="preserve"> Задачи внутренней оценки качества освоения </w:t>
      </w:r>
      <w:r w:rsidR="00937D23">
        <w:rPr>
          <w:rFonts w:ascii="Times New Roman" w:hAnsi="Times New Roman" w:cs="Times New Roman"/>
          <w:sz w:val="28"/>
          <w:szCs w:val="28"/>
        </w:rPr>
        <w:t>дополнительных профессиональных программ</w:t>
      </w:r>
      <w:r w:rsidR="00260BF7">
        <w:rPr>
          <w:rFonts w:ascii="Times New Roman" w:hAnsi="Times New Roman" w:cs="Times New Roman"/>
          <w:sz w:val="28"/>
          <w:szCs w:val="28"/>
        </w:rPr>
        <w:t xml:space="preserve"> и их результатов:</w:t>
      </w:r>
    </w:p>
    <w:p w:rsidR="00260BF7" w:rsidRDefault="00260BF7"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системы аналитических показателей, позволяющей эффективно реализовывать основные цели оценка качества </w:t>
      </w:r>
      <w:r w:rsidR="00937D23">
        <w:rPr>
          <w:rFonts w:ascii="Times New Roman" w:hAnsi="Times New Roman" w:cs="Times New Roman"/>
          <w:sz w:val="28"/>
          <w:szCs w:val="28"/>
        </w:rPr>
        <w:t>дополнительных профессиональных программ</w:t>
      </w:r>
      <w:r>
        <w:rPr>
          <w:rFonts w:ascii="Times New Roman" w:hAnsi="Times New Roman" w:cs="Times New Roman"/>
          <w:sz w:val="28"/>
          <w:szCs w:val="28"/>
        </w:rPr>
        <w:t>;</w:t>
      </w:r>
    </w:p>
    <w:p w:rsidR="00260BF7" w:rsidRDefault="00260BF7"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мониторинга качества дополнительного профессионального образования;</w:t>
      </w:r>
    </w:p>
    <w:p w:rsidR="00260BF7" w:rsidRDefault="00260BF7"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изучение состояния развити</w:t>
      </w:r>
      <w:r w:rsidR="00937D23">
        <w:rPr>
          <w:rFonts w:ascii="Times New Roman" w:hAnsi="Times New Roman" w:cs="Times New Roman"/>
          <w:sz w:val="28"/>
          <w:szCs w:val="28"/>
        </w:rPr>
        <w:t>я и эффективности деятельности У</w:t>
      </w:r>
      <w:r>
        <w:rPr>
          <w:rFonts w:ascii="Times New Roman" w:hAnsi="Times New Roman" w:cs="Times New Roman"/>
          <w:sz w:val="28"/>
          <w:szCs w:val="28"/>
        </w:rPr>
        <w:t>чебного центра в системе дополнительного профессионального образования;</w:t>
      </w:r>
    </w:p>
    <w:p w:rsidR="00260BF7" w:rsidRDefault="00260BF7"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факторов, влияющих на качеств</w:t>
      </w:r>
      <w:r w:rsidR="00937D23">
        <w:rPr>
          <w:rFonts w:ascii="Times New Roman" w:hAnsi="Times New Roman" w:cs="Times New Roman"/>
          <w:sz w:val="28"/>
          <w:szCs w:val="28"/>
        </w:rPr>
        <w:t>о и эффективность реализации дополнительных профессиональных программ</w:t>
      </w:r>
      <w:r w:rsidR="00742AFB">
        <w:rPr>
          <w:rFonts w:ascii="Times New Roman" w:hAnsi="Times New Roman" w:cs="Times New Roman"/>
          <w:sz w:val="28"/>
          <w:szCs w:val="28"/>
        </w:rPr>
        <w:t>.</w:t>
      </w:r>
    </w:p>
    <w:p w:rsidR="00742AFB" w:rsidRDefault="007F2C35"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42AFB">
        <w:rPr>
          <w:rFonts w:ascii="Times New Roman" w:hAnsi="Times New Roman" w:cs="Times New Roman"/>
          <w:sz w:val="28"/>
          <w:szCs w:val="28"/>
        </w:rPr>
        <w:t xml:space="preserve">.2. Внутренняя оценка качества освоения </w:t>
      </w:r>
      <w:r w:rsidR="00937D23">
        <w:rPr>
          <w:rFonts w:ascii="Times New Roman" w:hAnsi="Times New Roman" w:cs="Times New Roman"/>
          <w:sz w:val="28"/>
          <w:szCs w:val="28"/>
        </w:rPr>
        <w:t>дополнительных профессиональных программ</w:t>
      </w:r>
      <w:r w:rsidR="00742AFB">
        <w:rPr>
          <w:rFonts w:ascii="Times New Roman" w:hAnsi="Times New Roman" w:cs="Times New Roman"/>
          <w:sz w:val="28"/>
          <w:szCs w:val="28"/>
        </w:rPr>
        <w:t xml:space="preserve"> проводится в формах:</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внутреннего мониторинга;</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отзывов слушателей;</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проведения итоговой аттестации слушателей.</w:t>
      </w:r>
    </w:p>
    <w:p w:rsidR="00742AFB" w:rsidRDefault="007F2C35"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42AFB">
        <w:rPr>
          <w:rFonts w:ascii="Times New Roman" w:hAnsi="Times New Roman" w:cs="Times New Roman"/>
          <w:sz w:val="28"/>
          <w:szCs w:val="28"/>
        </w:rPr>
        <w:t xml:space="preserve">.3. Виды внутренней оценки качества освоения </w:t>
      </w:r>
      <w:r w:rsidR="00937D23">
        <w:rPr>
          <w:rFonts w:ascii="Times New Roman" w:hAnsi="Times New Roman" w:cs="Times New Roman"/>
          <w:sz w:val="28"/>
          <w:szCs w:val="28"/>
        </w:rPr>
        <w:t>дополнительных профессиональных программ</w:t>
      </w:r>
      <w:r w:rsidR="00E05C42">
        <w:rPr>
          <w:rFonts w:ascii="Times New Roman" w:hAnsi="Times New Roman" w:cs="Times New Roman"/>
          <w:sz w:val="28"/>
          <w:szCs w:val="28"/>
        </w:rPr>
        <w:t xml:space="preserve"> определяетс</w:t>
      </w:r>
      <w:r w:rsidR="00742AFB">
        <w:rPr>
          <w:rFonts w:ascii="Times New Roman" w:hAnsi="Times New Roman" w:cs="Times New Roman"/>
          <w:sz w:val="28"/>
          <w:szCs w:val="28"/>
        </w:rPr>
        <w:t>я в соответствии с формой оценки:</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качество нормативно-правового регулирования, программно-методического, материально-технического обеспечения реализации </w:t>
      </w:r>
      <w:r w:rsidR="00937D23">
        <w:rPr>
          <w:rFonts w:ascii="Times New Roman" w:hAnsi="Times New Roman" w:cs="Times New Roman"/>
          <w:sz w:val="28"/>
          <w:szCs w:val="28"/>
        </w:rPr>
        <w:t>дополнительных профессиональных программ</w:t>
      </w:r>
      <w:r>
        <w:rPr>
          <w:rFonts w:ascii="Times New Roman" w:hAnsi="Times New Roman" w:cs="Times New Roman"/>
          <w:sz w:val="28"/>
          <w:szCs w:val="28"/>
        </w:rPr>
        <w:t>;</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качество реализации рабочих программ (модулей) дисциплин: образовательные технологии, инновационные процессы, методические материалы, фонды оценочных средств, качество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компетенций, необходимых слушателям для выполнения нового вида профессиональной деятельности;</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отзывы на результаты освоения </w:t>
      </w:r>
      <w:r w:rsidR="00937D23">
        <w:rPr>
          <w:rFonts w:ascii="Times New Roman" w:hAnsi="Times New Roman" w:cs="Times New Roman"/>
          <w:sz w:val="28"/>
          <w:szCs w:val="28"/>
        </w:rPr>
        <w:t>дополнительных профессиональных программ</w:t>
      </w:r>
      <w:r>
        <w:rPr>
          <w:rFonts w:ascii="Times New Roman" w:hAnsi="Times New Roman" w:cs="Times New Roman"/>
          <w:sz w:val="28"/>
          <w:szCs w:val="28"/>
        </w:rPr>
        <w:t xml:space="preserve"> (анкеты слушателей по итогам освоения </w:t>
      </w:r>
      <w:r w:rsidR="00937D23">
        <w:rPr>
          <w:rFonts w:ascii="Times New Roman" w:hAnsi="Times New Roman" w:cs="Times New Roman"/>
          <w:sz w:val="28"/>
          <w:szCs w:val="28"/>
        </w:rPr>
        <w:t>дополнительных профессиональных программ</w:t>
      </w:r>
      <w:r>
        <w:rPr>
          <w:rFonts w:ascii="Times New Roman" w:hAnsi="Times New Roman" w:cs="Times New Roman"/>
          <w:sz w:val="28"/>
          <w:szCs w:val="28"/>
        </w:rPr>
        <w:t>), беседы, информация на сайте Интернет о</w:t>
      </w:r>
      <w:r w:rsidR="004C188E">
        <w:rPr>
          <w:rFonts w:ascii="Times New Roman" w:hAnsi="Times New Roman" w:cs="Times New Roman"/>
          <w:sz w:val="28"/>
          <w:szCs w:val="28"/>
        </w:rPr>
        <w:t xml:space="preserve"> </w:t>
      </w:r>
      <w:r w:rsidR="00937D23">
        <w:rPr>
          <w:rFonts w:ascii="Times New Roman" w:hAnsi="Times New Roman" w:cs="Times New Roman"/>
          <w:sz w:val="28"/>
          <w:szCs w:val="28"/>
        </w:rPr>
        <w:t>дополнительных профессиональных программах</w:t>
      </w:r>
      <w:r>
        <w:rPr>
          <w:rFonts w:ascii="Times New Roman" w:hAnsi="Times New Roman" w:cs="Times New Roman"/>
          <w:sz w:val="28"/>
          <w:szCs w:val="28"/>
        </w:rPr>
        <w:t>;</w:t>
      </w:r>
    </w:p>
    <w:p w:rsidR="004C188E" w:rsidRDefault="004C188E"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виды оценки итоговой аттестации слушателей: протокол итоговой аттестационной комиссии, тестирование слушателей, итоговый экзамен: ведомости.</w:t>
      </w:r>
    </w:p>
    <w:p w:rsidR="004C188E" w:rsidRDefault="007F2C35"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188E">
        <w:rPr>
          <w:rFonts w:ascii="Times New Roman" w:hAnsi="Times New Roman" w:cs="Times New Roman"/>
          <w:sz w:val="28"/>
          <w:szCs w:val="28"/>
        </w:rPr>
        <w:t xml:space="preserve">.4. Результаты внутренней оценки качества освоения </w:t>
      </w:r>
      <w:r w:rsidR="00937D23">
        <w:rPr>
          <w:rFonts w:ascii="Times New Roman" w:hAnsi="Times New Roman" w:cs="Times New Roman"/>
          <w:sz w:val="28"/>
          <w:szCs w:val="28"/>
        </w:rPr>
        <w:t>дополнительных профессиональных программ</w:t>
      </w:r>
      <w:r w:rsidR="004C188E">
        <w:rPr>
          <w:rFonts w:ascii="Times New Roman" w:hAnsi="Times New Roman" w:cs="Times New Roman"/>
          <w:sz w:val="28"/>
          <w:szCs w:val="28"/>
        </w:rPr>
        <w:t xml:space="preserve"> оформляются сотрудниками учебной части в виде справки.</w:t>
      </w:r>
    </w:p>
    <w:p w:rsidR="004C188E" w:rsidRDefault="007F2C35"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188E">
        <w:rPr>
          <w:rFonts w:ascii="Times New Roman" w:hAnsi="Times New Roman" w:cs="Times New Roman"/>
          <w:sz w:val="28"/>
          <w:szCs w:val="28"/>
        </w:rPr>
        <w:t>.5. Внутренний мониторинг включает следующие оценочные показатели:</w:t>
      </w:r>
    </w:p>
    <w:p w:rsidR="004C188E" w:rsidRDefault="00E05C42"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4C188E">
        <w:rPr>
          <w:rFonts w:ascii="Times New Roman" w:hAnsi="Times New Roman" w:cs="Times New Roman"/>
          <w:sz w:val="28"/>
          <w:szCs w:val="28"/>
        </w:rPr>
        <w:t xml:space="preserve">зучение запроса на </w:t>
      </w:r>
      <w:r w:rsidR="00937D23">
        <w:rPr>
          <w:rFonts w:ascii="Times New Roman" w:hAnsi="Times New Roman" w:cs="Times New Roman"/>
          <w:sz w:val="28"/>
          <w:szCs w:val="28"/>
        </w:rPr>
        <w:t>дополнительную профессиональную программу</w:t>
      </w:r>
      <w:r w:rsidR="004C188E">
        <w:rPr>
          <w:rFonts w:ascii="Times New Roman" w:hAnsi="Times New Roman" w:cs="Times New Roman"/>
          <w:sz w:val="28"/>
          <w:szCs w:val="28"/>
        </w:rPr>
        <w:t xml:space="preserve"> повышения квалификации (какие дисциплины необходимо изучать в рамках </w:t>
      </w:r>
      <w:r w:rsidR="00937D23">
        <w:rPr>
          <w:rFonts w:ascii="Times New Roman" w:hAnsi="Times New Roman" w:cs="Times New Roman"/>
          <w:sz w:val="28"/>
          <w:szCs w:val="28"/>
        </w:rPr>
        <w:t>дополнительной профессиональной программы</w:t>
      </w:r>
      <w:r w:rsidR="004C188E">
        <w:rPr>
          <w:rFonts w:ascii="Times New Roman" w:hAnsi="Times New Roman" w:cs="Times New Roman"/>
          <w:sz w:val="28"/>
          <w:szCs w:val="28"/>
        </w:rPr>
        <w:t>);</w:t>
      </w:r>
    </w:p>
    <w:p w:rsidR="004C188E" w:rsidRDefault="004C188E"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посещаемость занятий слушателями (количество слушателей, зачисленных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w:t>
      </w:r>
      <w:r w:rsidR="00C31F31">
        <w:rPr>
          <w:rFonts w:ascii="Times New Roman" w:hAnsi="Times New Roman" w:cs="Times New Roman"/>
          <w:sz w:val="28"/>
          <w:szCs w:val="28"/>
        </w:rPr>
        <w:t>дополнительной профессиональной программе</w:t>
      </w:r>
      <w:r>
        <w:rPr>
          <w:rFonts w:ascii="Times New Roman" w:hAnsi="Times New Roman" w:cs="Times New Roman"/>
          <w:sz w:val="28"/>
          <w:szCs w:val="28"/>
        </w:rPr>
        <w:t xml:space="preserve">, количество слушателей, отчисленных за не освоение </w:t>
      </w:r>
      <w:r w:rsidR="00C31F31">
        <w:rPr>
          <w:rFonts w:ascii="Times New Roman" w:hAnsi="Times New Roman" w:cs="Times New Roman"/>
          <w:sz w:val="28"/>
          <w:szCs w:val="28"/>
        </w:rPr>
        <w:t>дополнительной профессиональной программы</w:t>
      </w:r>
      <w:r>
        <w:rPr>
          <w:rFonts w:ascii="Times New Roman" w:hAnsi="Times New Roman" w:cs="Times New Roman"/>
          <w:sz w:val="28"/>
          <w:szCs w:val="28"/>
        </w:rPr>
        <w:t>, количество слушателей, завершивших обучение)</w:t>
      </w:r>
    </w:p>
    <w:p w:rsidR="004C188E" w:rsidRDefault="004C188E"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итоговая аттестация слушателей (количество слушателей, прошедших итоговую аттестацию, </w:t>
      </w:r>
      <w:r w:rsidR="00E05C42">
        <w:rPr>
          <w:rFonts w:ascii="Times New Roman" w:hAnsi="Times New Roman" w:cs="Times New Roman"/>
          <w:sz w:val="28"/>
          <w:szCs w:val="28"/>
        </w:rPr>
        <w:t>количество слушателей, прошедших итоговую аттестацию повторно, причины повторной сдачи итоговой аттестации)</w:t>
      </w:r>
      <w:r>
        <w:rPr>
          <w:rFonts w:ascii="Times New Roman" w:hAnsi="Times New Roman" w:cs="Times New Roman"/>
          <w:sz w:val="28"/>
          <w:szCs w:val="28"/>
        </w:rPr>
        <w:t>;</w:t>
      </w:r>
    </w:p>
    <w:p w:rsidR="00F54AC1" w:rsidRDefault="004C188E"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удовлетворенность слушателей</w:t>
      </w:r>
      <w:r w:rsidR="00E05C42">
        <w:rPr>
          <w:rFonts w:ascii="Times New Roman" w:hAnsi="Times New Roman" w:cs="Times New Roman"/>
          <w:sz w:val="28"/>
          <w:szCs w:val="28"/>
        </w:rPr>
        <w:t xml:space="preserve"> (оценка содержания программы, оценка компетентности преподавателя, оценка условий предоставления услуг)</w:t>
      </w:r>
      <w:r>
        <w:rPr>
          <w:rFonts w:ascii="Times New Roman" w:hAnsi="Times New Roman" w:cs="Times New Roman"/>
          <w:sz w:val="28"/>
          <w:szCs w:val="28"/>
        </w:rPr>
        <w:t>.</w:t>
      </w:r>
      <w:r w:rsidR="00E05C42">
        <w:rPr>
          <w:rFonts w:ascii="Times New Roman" w:hAnsi="Times New Roman" w:cs="Times New Roman"/>
          <w:sz w:val="28"/>
          <w:szCs w:val="28"/>
        </w:rPr>
        <w:t xml:space="preserve"> Удовлетворенность слушателей изучается методом анкетного опроса по окончании </w:t>
      </w:r>
      <w:r w:rsidR="00C31F31">
        <w:rPr>
          <w:rFonts w:ascii="Times New Roman" w:hAnsi="Times New Roman" w:cs="Times New Roman"/>
          <w:sz w:val="28"/>
          <w:szCs w:val="28"/>
        </w:rPr>
        <w:t>дополнительной профессиональной программы</w:t>
      </w:r>
      <w:r w:rsidR="00E05C42">
        <w:rPr>
          <w:rFonts w:ascii="Times New Roman" w:hAnsi="Times New Roman" w:cs="Times New Roman"/>
          <w:sz w:val="28"/>
          <w:szCs w:val="28"/>
        </w:rPr>
        <w:t>.</w:t>
      </w:r>
    </w:p>
    <w:p w:rsidR="00C31F31" w:rsidRPr="00785E56" w:rsidRDefault="00C31F31" w:rsidP="00674080">
      <w:pPr>
        <w:spacing w:after="0" w:line="240" w:lineRule="auto"/>
        <w:jc w:val="both"/>
        <w:rPr>
          <w:rFonts w:ascii="Times New Roman" w:hAnsi="Times New Roman" w:cs="Times New Roman"/>
          <w:sz w:val="28"/>
          <w:szCs w:val="28"/>
        </w:rPr>
      </w:pPr>
    </w:p>
    <w:p w:rsidR="00674080" w:rsidRDefault="007F2C35" w:rsidP="009A36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674080" w:rsidRPr="006D47F5">
        <w:rPr>
          <w:rFonts w:ascii="Times New Roman" w:hAnsi="Times New Roman" w:cs="Times New Roman"/>
          <w:b/>
          <w:sz w:val="28"/>
          <w:szCs w:val="28"/>
        </w:rPr>
        <w:t xml:space="preserve">. Документация  по организации </w:t>
      </w:r>
      <w:r w:rsidR="000F7989" w:rsidRPr="006D47F5">
        <w:rPr>
          <w:rFonts w:ascii="Times New Roman" w:hAnsi="Times New Roman" w:cs="Times New Roman"/>
          <w:b/>
          <w:sz w:val="28"/>
          <w:szCs w:val="28"/>
        </w:rPr>
        <w:t>образовательного</w:t>
      </w:r>
      <w:r w:rsidR="00674080" w:rsidRPr="006D47F5">
        <w:rPr>
          <w:rFonts w:ascii="Times New Roman" w:hAnsi="Times New Roman" w:cs="Times New Roman"/>
          <w:b/>
          <w:sz w:val="28"/>
          <w:szCs w:val="28"/>
        </w:rPr>
        <w:t xml:space="preserve">  процесса</w:t>
      </w:r>
    </w:p>
    <w:p w:rsidR="00C31F31" w:rsidRPr="006D47F5" w:rsidRDefault="00C31F31" w:rsidP="009A364F">
      <w:pPr>
        <w:spacing w:after="0" w:line="240" w:lineRule="auto"/>
        <w:jc w:val="center"/>
        <w:rPr>
          <w:rFonts w:ascii="Times New Roman" w:hAnsi="Times New Roman" w:cs="Times New Roman"/>
          <w:b/>
          <w:sz w:val="28"/>
          <w:szCs w:val="28"/>
        </w:rPr>
      </w:pPr>
    </w:p>
    <w:p w:rsidR="00674080" w:rsidRPr="00674080"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  Основными  документами,  определяющим</w:t>
      </w:r>
      <w:r w:rsidR="00C05A32">
        <w:rPr>
          <w:rFonts w:ascii="Times New Roman" w:hAnsi="Times New Roman" w:cs="Times New Roman"/>
          <w:sz w:val="28"/>
          <w:szCs w:val="28"/>
        </w:rPr>
        <w:t>и</w:t>
      </w:r>
      <w:r w:rsidR="00674080" w:rsidRPr="00674080">
        <w:rPr>
          <w:rFonts w:ascii="Times New Roman" w:hAnsi="Times New Roman" w:cs="Times New Roman"/>
          <w:sz w:val="28"/>
          <w:szCs w:val="28"/>
        </w:rPr>
        <w:t xml:space="preserve">  содержание  и  организацию образовательного  процесса  в  Учебном  центре,  являются  </w:t>
      </w:r>
      <w:r w:rsidR="009D17A4">
        <w:rPr>
          <w:rFonts w:ascii="Times New Roman" w:hAnsi="Times New Roman" w:cs="Times New Roman"/>
          <w:sz w:val="28"/>
          <w:szCs w:val="28"/>
        </w:rPr>
        <w:t>учебные планы и программы учебных дисциплин</w:t>
      </w:r>
      <w:r w:rsidR="00674080" w:rsidRPr="00674080">
        <w:rPr>
          <w:rFonts w:ascii="Times New Roman" w:hAnsi="Times New Roman" w:cs="Times New Roman"/>
          <w:sz w:val="28"/>
          <w:szCs w:val="28"/>
        </w:rPr>
        <w:t xml:space="preserve">. </w:t>
      </w:r>
    </w:p>
    <w:p w:rsidR="00B27D94"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w:t>
      </w:r>
      <w:r>
        <w:rPr>
          <w:rFonts w:ascii="Times New Roman" w:hAnsi="Times New Roman" w:cs="Times New Roman"/>
          <w:sz w:val="28"/>
          <w:szCs w:val="28"/>
        </w:rPr>
        <w:t>2</w:t>
      </w:r>
      <w:r w:rsidR="00674080" w:rsidRPr="00674080">
        <w:rPr>
          <w:rFonts w:ascii="Times New Roman" w:hAnsi="Times New Roman" w:cs="Times New Roman"/>
          <w:sz w:val="28"/>
          <w:szCs w:val="28"/>
        </w:rPr>
        <w:t xml:space="preserve">.  Учебный  план  </w:t>
      </w:r>
      <w:r w:rsidR="009A364F">
        <w:rPr>
          <w:rFonts w:ascii="Times New Roman" w:hAnsi="Times New Roman" w:cs="Times New Roman"/>
          <w:sz w:val="28"/>
          <w:szCs w:val="28"/>
        </w:rPr>
        <w:t>образовательной</w:t>
      </w:r>
      <w:r w:rsidR="00674080" w:rsidRPr="00674080">
        <w:rPr>
          <w:rFonts w:ascii="Times New Roman" w:hAnsi="Times New Roman" w:cs="Times New Roman"/>
          <w:sz w:val="28"/>
          <w:szCs w:val="28"/>
        </w:rPr>
        <w:t xml:space="preserve"> программы </w:t>
      </w:r>
      <w:r w:rsidR="009A364F">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определяет  перечень,  трудоемкость,  последовательность  и распределение  учебных предметов, дисциплин  (модулей),  иных  видов  учебной  деятельности обучаемых и формы </w:t>
      </w:r>
      <w:r w:rsidR="005A5C41">
        <w:rPr>
          <w:rFonts w:ascii="Times New Roman" w:hAnsi="Times New Roman" w:cs="Times New Roman"/>
          <w:sz w:val="28"/>
          <w:szCs w:val="28"/>
        </w:rPr>
        <w:t>аттестации</w:t>
      </w:r>
      <w:r w:rsidR="00674080" w:rsidRPr="00674080">
        <w:rPr>
          <w:rFonts w:ascii="Times New Roman" w:hAnsi="Times New Roman" w:cs="Times New Roman"/>
          <w:sz w:val="28"/>
          <w:szCs w:val="28"/>
        </w:rPr>
        <w:t>.</w:t>
      </w:r>
    </w:p>
    <w:p w:rsidR="005A5C4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A5C41">
        <w:rPr>
          <w:rFonts w:ascii="Times New Roman" w:hAnsi="Times New Roman" w:cs="Times New Roman"/>
          <w:sz w:val="28"/>
          <w:szCs w:val="28"/>
        </w:rPr>
        <w:t>.</w:t>
      </w:r>
      <w:r>
        <w:rPr>
          <w:rFonts w:ascii="Times New Roman" w:hAnsi="Times New Roman" w:cs="Times New Roman"/>
          <w:sz w:val="28"/>
          <w:szCs w:val="28"/>
        </w:rPr>
        <w:t>3</w:t>
      </w:r>
      <w:r w:rsidR="005A5C41">
        <w:rPr>
          <w:rFonts w:ascii="Times New Roman" w:hAnsi="Times New Roman" w:cs="Times New Roman"/>
          <w:sz w:val="28"/>
          <w:szCs w:val="28"/>
        </w:rPr>
        <w:t>. Дополнительная профессиональная программа может реализоваться полностью или частично в форме стажировки:</w:t>
      </w:r>
    </w:p>
    <w:p w:rsidR="005A5C4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r w:rsidR="005A5C41">
        <w:rPr>
          <w:rFonts w:ascii="Times New Roman" w:hAnsi="Times New Roman" w:cs="Times New Roman"/>
          <w:sz w:val="28"/>
          <w:szCs w:val="28"/>
        </w:rPr>
        <w:t xml:space="preserve"> </w:t>
      </w:r>
      <w:r w:rsidR="00857961">
        <w:rPr>
          <w:rFonts w:ascii="Times New Roman" w:hAnsi="Times New Roman" w:cs="Times New Roman"/>
          <w:sz w:val="28"/>
          <w:szCs w:val="28"/>
        </w:rPr>
        <w:t>С</w:t>
      </w:r>
      <w:r w:rsidR="005A5C41">
        <w:rPr>
          <w:rFonts w:ascii="Times New Roman" w:hAnsi="Times New Roman" w:cs="Times New Roman"/>
          <w:sz w:val="28"/>
          <w:szCs w:val="28"/>
        </w:rPr>
        <w:t>тажировка осуществляется в целях изучения передового опыта, а также закрепления теор</w:t>
      </w:r>
      <w:r w:rsidR="00D05EA3">
        <w:rPr>
          <w:rFonts w:ascii="Times New Roman" w:hAnsi="Times New Roman" w:cs="Times New Roman"/>
          <w:sz w:val="28"/>
          <w:szCs w:val="28"/>
        </w:rPr>
        <w:t>е</w:t>
      </w:r>
      <w:r w:rsidR="005A5C41">
        <w:rPr>
          <w:rFonts w:ascii="Times New Roman" w:hAnsi="Times New Roman" w:cs="Times New Roman"/>
          <w:sz w:val="28"/>
          <w:szCs w:val="28"/>
        </w:rPr>
        <w:t xml:space="preserve">тических </w:t>
      </w:r>
      <w:r w:rsidR="00857961">
        <w:rPr>
          <w:rFonts w:ascii="Times New Roman" w:hAnsi="Times New Roman" w:cs="Times New Roman"/>
          <w:sz w:val="28"/>
          <w:szCs w:val="28"/>
        </w:rPr>
        <w:t>знаний, полученных при освоении программ профессионального обучения 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857961"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9.5.</w:t>
      </w:r>
      <w:r w:rsidR="00857961">
        <w:rPr>
          <w:rFonts w:ascii="Times New Roman" w:hAnsi="Times New Roman" w:cs="Times New Roman"/>
          <w:sz w:val="28"/>
          <w:szCs w:val="28"/>
        </w:rPr>
        <w:t xml:space="preserve"> Содержание стажировки определя</w:t>
      </w:r>
      <w:r w:rsidR="00F60BD5">
        <w:rPr>
          <w:rFonts w:ascii="Times New Roman" w:hAnsi="Times New Roman" w:cs="Times New Roman"/>
          <w:sz w:val="28"/>
          <w:szCs w:val="28"/>
        </w:rPr>
        <w:t>ю</w:t>
      </w:r>
      <w:r w:rsidR="00857961">
        <w:rPr>
          <w:rFonts w:ascii="Times New Roman" w:hAnsi="Times New Roman" w:cs="Times New Roman"/>
          <w:sz w:val="28"/>
          <w:szCs w:val="28"/>
        </w:rPr>
        <w:t>тся Учебным центром с учетом содержания дополнительных профессиональных программ.</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857961">
        <w:rPr>
          <w:rFonts w:ascii="Times New Roman" w:hAnsi="Times New Roman" w:cs="Times New Roman"/>
          <w:sz w:val="28"/>
          <w:szCs w:val="28"/>
        </w:rPr>
        <w:t xml:space="preserve"> </w:t>
      </w:r>
      <w:r w:rsidR="00242173" w:rsidRPr="00242173">
        <w:rPr>
          <w:rFonts w:ascii="Times New Roman" w:hAnsi="Times New Roman" w:cs="Times New Roman"/>
          <w:sz w:val="28"/>
          <w:szCs w:val="28"/>
        </w:rPr>
        <w:t>Сроки  стажировки  определяется  Учебным  центром самостоятельно  исходя  из  целей  обучения.  Продолжительность  стажировки согласовывается с руководителем учреждения, где она проводится.</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 xml:space="preserve">  Стажировка  носит  индивидуальный  или  групповой  характер и может предусматривать такие виды деятельности, как:</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.1. Самостоятельную работу с учебными изданиями;</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.2. Приобретение профессиональных и организаторских навыков;</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.3.  Непосредственное участие в планировании работы учреждений</w:t>
      </w:r>
      <w:r w:rsidR="00242173">
        <w:rPr>
          <w:rFonts w:ascii="Times New Roman" w:hAnsi="Times New Roman" w:cs="Times New Roman"/>
          <w:sz w:val="28"/>
          <w:szCs w:val="28"/>
        </w:rPr>
        <w:t xml:space="preserve"> </w:t>
      </w:r>
      <w:r w:rsidR="00242173" w:rsidRPr="00242173">
        <w:rPr>
          <w:rFonts w:ascii="Times New Roman" w:hAnsi="Times New Roman" w:cs="Times New Roman"/>
          <w:sz w:val="28"/>
          <w:szCs w:val="28"/>
        </w:rPr>
        <w:t>УИС;</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.4. Работу с технической, нормативной и другой документацией;</w:t>
      </w:r>
    </w:p>
    <w:p w:rsidR="00242173" w:rsidRP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.5. Выполнение функциональных обязанностей должностных лиц;</w:t>
      </w:r>
    </w:p>
    <w:p w:rsidR="00857961"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242173" w:rsidRPr="00242173">
        <w:rPr>
          <w:rFonts w:ascii="Times New Roman" w:hAnsi="Times New Roman" w:cs="Times New Roman"/>
          <w:sz w:val="28"/>
          <w:szCs w:val="28"/>
        </w:rPr>
        <w:t>.6. Участие в совещаниях, деловых встречах.</w:t>
      </w:r>
    </w:p>
    <w:p w:rsidR="00242173" w:rsidRDefault="007F2C3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42173">
        <w:rPr>
          <w:rFonts w:ascii="Times New Roman" w:hAnsi="Times New Roman" w:cs="Times New Roman"/>
          <w:sz w:val="28"/>
          <w:szCs w:val="28"/>
        </w:rPr>
        <w:t>.</w:t>
      </w:r>
      <w:r>
        <w:rPr>
          <w:rFonts w:ascii="Times New Roman" w:hAnsi="Times New Roman" w:cs="Times New Roman"/>
          <w:sz w:val="28"/>
          <w:szCs w:val="28"/>
        </w:rPr>
        <w:t>7</w:t>
      </w:r>
      <w:r w:rsidR="00242173">
        <w:rPr>
          <w:rFonts w:ascii="Times New Roman" w:hAnsi="Times New Roman" w:cs="Times New Roman"/>
          <w:sz w:val="28"/>
          <w:szCs w:val="28"/>
        </w:rPr>
        <w:t>.</w:t>
      </w:r>
      <w:r>
        <w:rPr>
          <w:rFonts w:ascii="Times New Roman" w:hAnsi="Times New Roman" w:cs="Times New Roman"/>
          <w:sz w:val="28"/>
          <w:szCs w:val="28"/>
        </w:rPr>
        <w:t>7</w:t>
      </w:r>
      <w:r w:rsidR="00242173">
        <w:rPr>
          <w:rFonts w:ascii="Times New Roman" w:hAnsi="Times New Roman" w:cs="Times New Roman"/>
          <w:sz w:val="28"/>
          <w:szCs w:val="28"/>
        </w:rPr>
        <w:t>.</w:t>
      </w:r>
      <w:r w:rsidR="00242173" w:rsidRPr="00242173">
        <w:rPr>
          <w:rFonts w:ascii="Times New Roman" w:hAnsi="Times New Roman" w:cs="Times New Roman"/>
          <w:sz w:val="28"/>
          <w:szCs w:val="28"/>
        </w:rPr>
        <w:t xml:space="preserve">  По  результатам  стажировки  слушателю  выдается  документ о  квалификации  в  зависимости  от  реализуемой  дополнительной профессиональной программы.</w:t>
      </w:r>
    </w:p>
    <w:p w:rsidR="00242173"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74080" w:rsidRPr="00674080">
        <w:rPr>
          <w:rFonts w:ascii="Times New Roman" w:hAnsi="Times New Roman" w:cs="Times New Roman"/>
          <w:sz w:val="28"/>
          <w:szCs w:val="28"/>
        </w:rPr>
        <w:t xml:space="preserve">.  При  реализации  дополнительных  профессиональных  программ </w:t>
      </w:r>
      <w:r w:rsidR="00013E47" w:rsidRPr="00013E47">
        <w:rPr>
          <w:rFonts w:ascii="Times New Roman" w:hAnsi="Times New Roman" w:cs="Times New Roman"/>
          <w:sz w:val="28"/>
          <w:szCs w:val="28"/>
        </w:rPr>
        <w:t>и</w:t>
      </w:r>
      <w:r w:rsidR="00F60BD5">
        <w:rPr>
          <w:rFonts w:ascii="Times New Roman" w:hAnsi="Times New Roman" w:cs="Times New Roman"/>
          <w:sz w:val="28"/>
          <w:szCs w:val="28"/>
        </w:rPr>
        <w:t xml:space="preserve"> программ</w:t>
      </w:r>
      <w:r w:rsidR="00013E47" w:rsidRPr="00013E47">
        <w:rPr>
          <w:rFonts w:ascii="Times New Roman" w:hAnsi="Times New Roman" w:cs="Times New Roman"/>
          <w:sz w:val="28"/>
          <w:szCs w:val="28"/>
        </w:rPr>
        <w:t xml:space="preserve"> профессионального обучения </w:t>
      </w:r>
      <w:r w:rsidR="00674080" w:rsidRPr="00674080">
        <w:rPr>
          <w:rFonts w:ascii="Times New Roman" w:hAnsi="Times New Roman" w:cs="Times New Roman"/>
          <w:sz w:val="28"/>
          <w:szCs w:val="28"/>
        </w:rPr>
        <w:t>Учебным  центром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w:t>
      </w:r>
      <w:r w:rsidR="00242173">
        <w:rPr>
          <w:rFonts w:ascii="Times New Roman" w:hAnsi="Times New Roman" w:cs="Times New Roman"/>
          <w:sz w:val="28"/>
          <w:szCs w:val="28"/>
        </w:rPr>
        <w:t>.</w:t>
      </w:r>
    </w:p>
    <w:p w:rsidR="00674080" w:rsidRPr="00674080"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74080" w:rsidRPr="00674080">
        <w:rPr>
          <w:rFonts w:ascii="Times New Roman" w:hAnsi="Times New Roman" w:cs="Times New Roman"/>
          <w:sz w:val="28"/>
          <w:szCs w:val="28"/>
        </w:rPr>
        <w:t>.  С  целью  обеспечения  более  полной  и  качественной  реализации дополнительных  профессиональных  программ</w:t>
      </w:r>
      <w:r w:rsidR="00013E47">
        <w:rPr>
          <w:rFonts w:ascii="Times New Roman" w:hAnsi="Times New Roman" w:cs="Times New Roman"/>
          <w:sz w:val="28"/>
          <w:szCs w:val="28"/>
        </w:rPr>
        <w:t xml:space="preserve"> </w:t>
      </w:r>
      <w:r w:rsidR="00013E47" w:rsidRPr="00013E47">
        <w:rPr>
          <w:rFonts w:ascii="Times New Roman" w:hAnsi="Times New Roman" w:cs="Times New Roman"/>
          <w:sz w:val="28"/>
          <w:szCs w:val="28"/>
        </w:rPr>
        <w:t>и</w:t>
      </w:r>
      <w:r w:rsidR="00F60BD5">
        <w:rPr>
          <w:rFonts w:ascii="Times New Roman" w:hAnsi="Times New Roman" w:cs="Times New Roman"/>
          <w:sz w:val="28"/>
          <w:szCs w:val="28"/>
        </w:rPr>
        <w:t xml:space="preserve"> программ</w:t>
      </w:r>
      <w:r w:rsidR="00013E47" w:rsidRPr="00013E47">
        <w:rPr>
          <w:rFonts w:ascii="Times New Roman" w:hAnsi="Times New Roman" w:cs="Times New Roman"/>
          <w:sz w:val="28"/>
          <w:szCs w:val="28"/>
        </w:rPr>
        <w:t xml:space="preserve"> профессионального обучения</w:t>
      </w:r>
      <w:r w:rsidR="009D17A4">
        <w:rPr>
          <w:rFonts w:ascii="Times New Roman" w:hAnsi="Times New Roman" w:cs="Times New Roman"/>
          <w:sz w:val="28"/>
          <w:szCs w:val="28"/>
        </w:rPr>
        <w:t xml:space="preserve"> и первоначальной </w:t>
      </w:r>
      <w:proofErr w:type="spellStart"/>
      <w:r w:rsidR="009D17A4">
        <w:rPr>
          <w:rFonts w:ascii="Times New Roman" w:hAnsi="Times New Roman" w:cs="Times New Roman"/>
          <w:sz w:val="28"/>
          <w:szCs w:val="28"/>
        </w:rPr>
        <w:t>подготовкки</w:t>
      </w:r>
      <w:proofErr w:type="spellEnd"/>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контроля  за</w:t>
      </w:r>
      <w:proofErr w:type="gramEnd"/>
      <w:r w:rsidR="00674080" w:rsidRPr="00674080">
        <w:rPr>
          <w:rFonts w:ascii="Times New Roman" w:hAnsi="Times New Roman" w:cs="Times New Roman"/>
          <w:sz w:val="28"/>
          <w:szCs w:val="28"/>
        </w:rPr>
        <w:t xml:space="preserve">  их  выполнением  в Учебном  центре  ведется  учетная  документация,  необходимая  для  организации образовательного  процесса. </w:t>
      </w:r>
    </w:p>
    <w:p w:rsidR="00674080" w:rsidRPr="00674080" w:rsidRDefault="007F2C3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r w:rsidR="00674080" w:rsidRPr="00674080">
        <w:rPr>
          <w:rFonts w:ascii="Times New Roman" w:hAnsi="Times New Roman" w:cs="Times New Roman"/>
          <w:sz w:val="28"/>
          <w:szCs w:val="28"/>
        </w:rPr>
        <w:t xml:space="preserve">.  Учетная  документация: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r w:rsidR="00674080" w:rsidRPr="00674080">
        <w:rPr>
          <w:rFonts w:ascii="Times New Roman" w:hAnsi="Times New Roman" w:cs="Times New Roman"/>
          <w:sz w:val="28"/>
          <w:szCs w:val="28"/>
        </w:rPr>
        <w:t>.1.  Журнал  учета  учебных  занятий.  В  журнале  учета  учебных  занятий фиксируются  все  проведенные  в  учебной  группе  занятия,  выставляются  текущие оценки знаний слушателей,</w:t>
      </w:r>
      <w:r w:rsidR="00C31F31">
        <w:rPr>
          <w:rFonts w:ascii="Times New Roman" w:hAnsi="Times New Roman" w:cs="Times New Roman"/>
          <w:sz w:val="28"/>
          <w:szCs w:val="28"/>
        </w:rPr>
        <w:t xml:space="preserve"> результаты промежуточной и итоговой аттестаций,</w:t>
      </w:r>
      <w:r w:rsidR="00674080" w:rsidRPr="00674080">
        <w:rPr>
          <w:rFonts w:ascii="Times New Roman" w:hAnsi="Times New Roman" w:cs="Times New Roman"/>
          <w:sz w:val="28"/>
          <w:szCs w:val="28"/>
        </w:rPr>
        <w:t xml:space="preserve"> делаются отметки о посещении  занятий.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r w:rsidR="00674080" w:rsidRPr="00674080">
        <w:rPr>
          <w:rFonts w:ascii="Times New Roman" w:hAnsi="Times New Roman" w:cs="Times New Roman"/>
          <w:sz w:val="28"/>
          <w:szCs w:val="28"/>
        </w:rPr>
        <w:t>.2.  Экзаменационная  (зачетная)  ведомость.  Составляется  учебн</w:t>
      </w:r>
      <w:r w:rsidR="001F6164">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1F6164">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на  каждый  экзамен  (зачет)  в  одном  экземпляре  на  каждую  учебную группу.  Она  выдается  председателю  экзаменационной  комиссии  (преподавателю) перед началом экзамена</w:t>
      </w:r>
      <w:r w:rsidR="00C31F31">
        <w:rPr>
          <w:rFonts w:ascii="Times New Roman" w:hAnsi="Times New Roman" w:cs="Times New Roman"/>
          <w:sz w:val="28"/>
          <w:szCs w:val="28"/>
        </w:rPr>
        <w:t xml:space="preserve"> (зачета)</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r w:rsidR="00674080" w:rsidRPr="00674080">
        <w:rPr>
          <w:rFonts w:ascii="Times New Roman" w:hAnsi="Times New Roman" w:cs="Times New Roman"/>
          <w:sz w:val="28"/>
          <w:szCs w:val="28"/>
        </w:rPr>
        <w:t>.3.  Экзаменационный  (зачетный)  лист  для  индивидуальной  сдачи экзамена  или  зачета.  Составляется  учебн</w:t>
      </w:r>
      <w:r w:rsidR="001F6164">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1F6164">
        <w:rPr>
          <w:rFonts w:ascii="Times New Roman" w:hAnsi="Times New Roman" w:cs="Times New Roman"/>
          <w:sz w:val="28"/>
          <w:szCs w:val="28"/>
        </w:rPr>
        <w:t>частью</w:t>
      </w:r>
      <w:r w:rsidR="00674080" w:rsidRPr="00674080">
        <w:rPr>
          <w:rFonts w:ascii="Times New Roman" w:hAnsi="Times New Roman" w:cs="Times New Roman"/>
          <w:sz w:val="28"/>
          <w:szCs w:val="28"/>
        </w:rPr>
        <w:t>,  выдается  слушателю, который  по  каким-либо  причинам  (болезнь,  командировка,  повторная  сдача экзамена  при  получении  неудовлетворительной  оценки  и  т.п.)</w:t>
      </w:r>
      <w:r w:rsidR="00D6237B">
        <w:rPr>
          <w:rFonts w:ascii="Times New Roman" w:hAnsi="Times New Roman" w:cs="Times New Roman"/>
          <w:sz w:val="28"/>
          <w:szCs w:val="28"/>
        </w:rPr>
        <w:t>,</w:t>
      </w:r>
      <w:r w:rsidR="00674080" w:rsidRPr="00674080">
        <w:rPr>
          <w:rFonts w:ascii="Times New Roman" w:hAnsi="Times New Roman" w:cs="Times New Roman"/>
          <w:sz w:val="28"/>
          <w:szCs w:val="28"/>
        </w:rPr>
        <w:t xml:space="preserve">  сдает экзамен (зачет) отдельно от всей группы.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r w:rsidR="00674080" w:rsidRPr="00674080">
        <w:rPr>
          <w:rFonts w:ascii="Times New Roman" w:hAnsi="Times New Roman" w:cs="Times New Roman"/>
          <w:sz w:val="28"/>
          <w:szCs w:val="28"/>
        </w:rPr>
        <w:t xml:space="preserve">.4.  Экзаменационные  (зачетные) ведомости и листы хранятся </w:t>
      </w:r>
      <w:proofErr w:type="gramStart"/>
      <w:r w:rsidR="00674080" w:rsidRPr="00674080">
        <w:rPr>
          <w:rFonts w:ascii="Times New Roman" w:hAnsi="Times New Roman" w:cs="Times New Roman"/>
          <w:sz w:val="28"/>
          <w:szCs w:val="28"/>
        </w:rPr>
        <w:t>в</w:t>
      </w:r>
      <w:proofErr w:type="gramEnd"/>
      <w:r w:rsidR="00674080" w:rsidRPr="00674080">
        <w:rPr>
          <w:rFonts w:ascii="Times New Roman" w:hAnsi="Times New Roman" w:cs="Times New Roman"/>
          <w:sz w:val="28"/>
          <w:szCs w:val="28"/>
        </w:rPr>
        <w:t xml:space="preserve"> учебно</w:t>
      </w:r>
      <w:r w:rsidR="001F6164">
        <w:rPr>
          <w:rFonts w:ascii="Times New Roman" w:hAnsi="Times New Roman" w:cs="Times New Roman"/>
          <w:sz w:val="28"/>
          <w:szCs w:val="28"/>
        </w:rPr>
        <w:t>й</w:t>
      </w:r>
      <w:r w:rsidR="00674080" w:rsidRPr="00674080">
        <w:rPr>
          <w:rFonts w:ascii="Times New Roman" w:hAnsi="Times New Roman" w:cs="Times New Roman"/>
          <w:sz w:val="28"/>
          <w:szCs w:val="28"/>
        </w:rPr>
        <w:t xml:space="preserve"> </w:t>
      </w:r>
    </w:p>
    <w:p w:rsidR="00674080" w:rsidRPr="00674080" w:rsidRDefault="001F61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w:t>
      </w:r>
      <w:r w:rsidR="00674080" w:rsidRPr="00674080">
        <w:rPr>
          <w:rFonts w:ascii="Times New Roman" w:hAnsi="Times New Roman" w:cs="Times New Roman"/>
          <w:sz w:val="28"/>
          <w:szCs w:val="28"/>
        </w:rPr>
        <w:t xml:space="preserve"> и подлежат строгому  учету.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Pr>
          <w:rFonts w:ascii="Times New Roman" w:hAnsi="Times New Roman" w:cs="Times New Roman"/>
          <w:sz w:val="28"/>
          <w:szCs w:val="28"/>
        </w:rPr>
        <w:t>0</w:t>
      </w:r>
      <w:r w:rsidR="00674080" w:rsidRPr="00674080">
        <w:rPr>
          <w:rFonts w:ascii="Times New Roman" w:hAnsi="Times New Roman" w:cs="Times New Roman"/>
          <w:sz w:val="28"/>
          <w:szCs w:val="28"/>
        </w:rPr>
        <w:t xml:space="preserve">.5.  Сводная  ведомость  о  результатах  выполнения  учебного  плана слушателями  учебной  группы  за  весь  период  обучения.  Сводная  </w:t>
      </w:r>
      <w:r w:rsidR="00674080" w:rsidRPr="00674080">
        <w:rPr>
          <w:rFonts w:ascii="Times New Roman" w:hAnsi="Times New Roman" w:cs="Times New Roman"/>
          <w:sz w:val="28"/>
          <w:szCs w:val="28"/>
        </w:rPr>
        <w:lastRenderedPageBreak/>
        <w:t>ведомость отражает  результаты  выполнения  учебного  плана  за  весь  период  обучения  и хранится в учебн</w:t>
      </w:r>
      <w:r w:rsidR="001F6164">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1F6164">
        <w:rPr>
          <w:rFonts w:ascii="Times New Roman" w:hAnsi="Times New Roman" w:cs="Times New Roman"/>
          <w:sz w:val="28"/>
          <w:szCs w:val="28"/>
        </w:rPr>
        <w:t>части</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Pr>
          <w:rFonts w:ascii="Times New Roman" w:hAnsi="Times New Roman" w:cs="Times New Roman"/>
          <w:sz w:val="28"/>
          <w:szCs w:val="28"/>
        </w:rPr>
        <w:t>0</w:t>
      </w:r>
      <w:r w:rsidR="00674080" w:rsidRPr="00674080">
        <w:rPr>
          <w:rFonts w:ascii="Times New Roman" w:hAnsi="Times New Roman" w:cs="Times New Roman"/>
          <w:sz w:val="28"/>
          <w:szCs w:val="28"/>
        </w:rPr>
        <w:t xml:space="preserve">.6.  Журналы  педагогического  контроля  учебных  занятий преподавателей  цикла.  Хранятся  на  циклах  и  заполняются  лицами осуществившими  контроль  в  соответствии  с  утвержденными  графиками проведения педагогического  контроля.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Pr>
          <w:rFonts w:ascii="Times New Roman" w:hAnsi="Times New Roman" w:cs="Times New Roman"/>
          <w:sz w:val="28"/>
          <w:szCs w:val="28"/>
        </w:rPr>
        <w:t>0</w:t>
      </w:r>
      <w:r w:rsidR="00674080" w:rsidRPr="00674080">
        <w:rPr>
          <w:rFonts w:ascii="Times New Roman" w:hAnsi="Times New Roman" w:cs="Times New Roman"/>
          <w:sz w:val="28"/>
          <w:szCs w:val="28"/>
        </w:rPr>
        <w:t xml:space="preserve">.7.  Журналы  взаимных  посещений  учебных  занятий  преподавателей цикла.  Хранятся  на  циклах  и  заполняются  лицами  осуществившими  посещение  в соответствии  с  утвержденными  графиками  проведения  взаимных  посещений учебных занятий. </w:t>
      </w:r>
    </w:p>
    <w:p w:rsidR="00402C4A"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Pr>
          <w:rFonts w:ascii="Times New Roman" w:hAnsi="Times New Roman" w:cs="Times New Roman"/>
          <w:sz w:val="28"/>
          <w:szCs w:val="28"/>
        </w:rPr>
        <w:t>0</w:t>
      </w:r>
      <w:r w:rsidR="00674080" w:rsidRPr="00674080">
        <w:rPr>
          <w:rFonts w:ascii="Times New Roman" w:hAnsi="Times New Roman" w:cs="Times New Roman"/>
          <w:sz w:val="28"/>
          <w:szCs w:val="28"/>
        </w:rPr>
        <w:t>.8.  Журналы  учета  консультаций.  Хранятся  на  циклах  и  заполнятся преподавателями, проводящими  консультации.</w:t>
      </w:r>
    </w:p>
    <w:p w:rsidR="00F45D69" w:rsidRDefault="00224FAA"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42173" w:rsidRPr="00E06BB4">
        <w:rPr>
          <w:rFonts w:ascii="Times New Roman" w:hAnsi="Times New Roman" w:cs="Times New Roman"/>
          <w:sz w:val="28"/>
          <w:szCs w:val="28"/>
        </w:rPr>
        <w:t>.1</w:t>
      </w:r>
      <w:r>
        <w:rPr>
          <w:rFonts w:ascii="Times New Roman" w:hAnsi="Times New Roman" w:cs="Times New Roman"/>
          <w:sz w:val="28"/>
          <w:szCs w:val="28"/>
        </w:rPr>
        <w:t>0</w:t>
      </w:r>
      <w:r w:rsidR="00242173" w:rsidRPr="00E06BB4">
        <w:rPr>
          <w:rFonts w:ascii="Times New Roman" w:hAnsi="Times New Roman" w:cs="Times New Roman"/>
          <w:sz w:val="28"/>
          <w:szCs w:val="28"/>
        </w:rPr>
        <w:t>.</w:t>
      </w:r>
      <w:r w:rsidR="00422AA6">
        <w:rPr>
          <w:rFonts w:ascii="Times New Roman" w:hAnsi="Times New Roman" w:cs="Times New Roman"/>
          <w:sz w:val="28"/>
          <w:szCs w:val="28"/>
        </w:rPr>
        <w:t>9</w:t>
      </w:r>
      <w:r w:rsidR="00242173" w:rsidRPr="00E06BB4">
        <w:rPr>
          <w:rFonts w:ascii="Times New Roman" w:hAnsi="Times New Roman" w:cs="Times New Roman"/>
          <w:sz w:val="28"/>
          <w:szCs w:val="28"/>
        </w:rPr>
        <w:t>.  Журнал</w:t>
      </w:r>
      <w:r w:rsidR="00242173" w:rsidRPr="00242173">
        <w:rPr>
          <w:rFonts w:ascii="Times New Roman" w:hAnsi="Times New Roman" w:cs="Times New Roman"/>
          <w:sz w:val="28"/>
          <w:szCs w:val="28"/>
        </w:rPr>
        <w:t xml:space="preserve">  учета  окончивших  Учебный  центр  и  регистрации выдачи документов о специальном первоначальном обучении. </w:t>
      </w:r>
    </w:p>
    <w:p w:rsidR="00242173" w:rsidRPr="00242173" w:rsidRDefault="00224FAA"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9.10.1</w:t>
      </w:r>
      <w:r w:rsidR="00422AA6">
        <w:rPr>
          <w:rFonts w:ascii="Times New Roman" w:hAnsi="Times New Roman" w:cs="Times New Roman"/>
          <w:sz w:val="28"/>
          <w:szCs w:val="28"/>
        </w:rPr>
        <w:t>0</w:t>
      </w:r>
      <w:r w:rsidR="00242173" w:rsidRPr="00242173">
        <w:rPr>
          <w:rFonts w:ascii="Times New Roman" w:hAnsi="Times New Roman" w:cs="Times New Roman"/>
          <w:sz w:val="28"/>
          <w:szCs w:val="28"/>
        </w:rPr>
        <w:t xml:space="preserve">  </w:t>
      </w:r>
      <w:r w:rsidR="00BE4189">
        <w:rPr>
          <w:rFonts w:ascii="Times New Roman" w:hAnsi="Times New Roman" w:cs="Times New Roman"/>
          <w:sz w:val="28"/>
          <w:szCs w:val="28"/>
        </w:rPr>
        <w:t>Книга</w:t>
      </w:r>
      <w:r w:rsidR="00242173" w:rsidRPr="00242173">
        <w:rPr>
          <w:rFonts w:ascii="Times New Roman" w:hAnsi="Times New Roman" w:cs="Times New Roman"/>
          <w:sz w:val="28"/>
          <w:szCs w:val="28"/>
        </w:rPr>
        <w:t xml:space="preserve">  учета  окончивших  Учебный  центр  и  регистрации выдачи документов о повышении квалификации.</w:t>
      </w:r>
    </w:p>
    <w:p w:rsidR="00242173" w:rsidRPr="00674080" w:rsidRDefault="00224FAA"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9.10.1</w:t>
      </w:r>
      <w:r w:rsidR="00422AA6">
        <w:rPr>
          <w:rFonts w:ascii="Times New Roman" w:hAnsi="Times New Roman" w:cs="Times New Roman"/>
          <w:sz w:val="28"/>
          <w:szCs w:val="28"/>
        </w:rPr>
        <w:t>1</w:t>
      </w:r>
      <w:r>
        <w:rPr>
          <w:rFonts w:ascii="Times New Roman" w:hAnsi="Times New Roman" w:cs="Times New Roman"/>
          <w:sz w:val="28"/>
          <w:szCs w:val="28"/>
        </w:rPr>
        <w:t>.</w:t>
      </w:r>
      <w:r w:rsidR="00242173" w:rsidRPr="00242173">
        <w:rPr>
          <w:rFonts w:ascii="Times New Roman" w:hAnsi="Times New Roman" w:cs="Times New Roman"/>
          <w:sz w:val="28"/>
          <w:szCs w:val="28"/>
        </w:rPr>
        <w:t xml:space="preserve">  </w:t>
      </w:r>
      <w:r w:rsidR="00BE4189">
        <w:rPr>
          <w:rFonts w:ascii="Times New Roman" w:hAnsi="Times New Roman" w:cs="Times New Roman"/>
          <w:sz w:val="28"/>
          <w:szCs w:val="28"/>
        </w:rPr>
        <w:t>Книга</w:t>
      </w:r>
      <w:r w:rsidR="00242173" w:rsidRPr="00242173">
        <w:rPr>
          <w:rFonts w:ascii="Times New Roman" w:hAnsi="Times New Roman" w:cs="Times New Roman"/>
          <w:sz w:val="28"/>
          <w:szCs w:val="28"/>
        </w:rPr>
        <w:t xml:space="preserve">  учета  окончивших  Учебный  центр  и  регистрации выдачи документов о профессионально</w:t>
      </w:r>
      <w:r w:rsidR="00F45D69">
        <w:rPr>
          <w:rFonts w:ascii="Times New Roman" w:hAnsi="Times New Roman" w:cs="Times New Roman"/>
          <w:sz w:val="28"/>
          <w:szCs w:val="28"/>
        </w:rPr>
        <w:t>м</w:t>
      </w:r>
      <w:r w:rsidR="00242173" w:rsidRPr="00242173">
        <w:rPr>
          <w:rFonts w:ascii="Times New Roman" w:hAnsi="Times New Roman" w:cs="Times New Roman"/>
          <w:sz w:val="28"/>
          <w:szCs w:val="28"/>
        </w:rPr>
        <w:t xml:space="preserve"> </w:t>
      </w:r>
      <w:r w:rsidR="00F45D69">
        <w:rPr>
          <w:rFonts w:ascii="Times New Roman" w:hAnsi="Times New Roman" w:cs="Times New Roman"/>
          <w:sz w:val="28"/>
          <w:szCs w:val="28"/>
        </w:rPr>
        <w:t>обучении</w:t>
      </w:r>
      <w:r w:rsidR="00242173" w:rsidRPr="00242173">
        <w:rPr>
          <w:rFonts w:ascii="Times New Roman" w:hAnsi="Times New Roman" w:cs="Times New Roman"/>
          <w:sz w:val="28"/>
          <w:szCs w:val="28"/>
        </w:rPr>
        <w:t>.</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9.10.1</w:t>
      </w:r>
      <w:r w:rsidR="00422AA6">
        <w:rPr>
          <w:rFonts w:ascii="Times New Roman" w:hAnsi="Times New Roman" w:cs="Times New Roman"/>
          <w:sz w:val="28"/>
          <w:szCs w:val="28"/>
        </w:rPr>
        <w:t>2</w:t>
      </w:r>
      <w:r>
        <w:rPr>
          <w:rFonts w:ascii="Times New Roman" w:hAnsi="Times New Roman" w:cs="Times New Roman"/>
          <w:sz w:val="28"/>
          <w:szCs w:val="28"/>
        </w:rPr>
        <w:t>.</w:t>
      </w:r>
      <w:r w:rsidR="00674080" w:rsidRPr="00674080">
        <w:rPr>
          <w:rFonts w:ascii="Times New Roman" w:hAnsi="Times New Roman" w:cs="Times New Roman"/>
          <w:sz w:val="28"/>
          <w:szCs w:val="28"/>
        </w:rPr>
        <w:t xml:space="preserve">  </w:t>
      </w:r>
      <w:r w:rsidR="00F45D69">
        <w:rPr>
          <w:rFonts w:ascii="Times New Roman" w:hAnsi="Times New Roman" w:cs="Times New Roman"/>
          <w:sz w:val="28"/>
          <w:szCs w:val="28"/>
        </w:rPr>
        <w:t>Журнал</w:t>
      </w:r>
      <w:r w:rsidR="00674080" w:rsidRPr="00674080">
        <w:rPr>
          <w:rFonts w:ascii="Times New Roman" w:hAnsi="Times New Roman" w:cs="Times New Roman"/>
          <w:sz w:val="28"/>
          <w:szCs w:val="28"/>
        </w:rPr>
        <w:t xml:space="preserve">  регистрации выдачи справок об обучении.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9.10.1</w:t>
      </w:r>
      <w:r w:rsidR="00422AA6">
        <w:rPr>
          <w:rFonts w:ascii="Times New Roman" w:hAnsi="Times New Roman" w:cs="Times New Roman"/>
          <w:sz w:val="28"/>
          <w:szCs w:val="28"/>
        </w:rPr>
        <w:t>3</w:t>
      </w:r>
      <w:r>
        <w:rPr>
          <w:rFonts w:ascii="Times New Roman" w:hAnsi="Times New Roman" w:cs="Times New Roman"/>
          <w:sz w:val="28"/>
          <w:szCs w:val="28"/>
        </w:rPr>
        <w:t>.</w:t>
      </w:r>
      <w:r w:rsidR="00674080" w:rsidRPr="00674080">
        <w:rPr>
          <w:rFonts w:ascii="Times New Roman" w:hAnsi="Times New Roman" w:cs="Times New Roman"/>
          <w:sz w:val="28"/>
          <w:szCs w:val="28"/>
        </w:rPr>
        <w:t xml:space="preserve">  Индивидуальные планы преподавательского  состава. </w:t>
      </w:r>
    </w:p>
    <w:p w:rsidR="00674080" w:rsidRPr="00E06BB4"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9.11.</w:t>
      </w:r>
      <w:r w:rsidR="00674080" w:rsidRPr="00E06BB4">
        <w:rPr>
          <w:rFonts w:ascii="Times New Roman" w:hAnsi="Times New Roman" w:cs="Times New Roman"/>
          <w:sz w:val="28"/>
          <w:szCs w:val="28"/>
        </w:rPr>
        <w:t xml:space="preserve">  Отчетная  документация: </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9.11</w:t>
      </w:r>
      <w:r w:rsidR="00855039" w:rsidRPr="00855039">
        <w:rPr>
          <w:rFonts w:ascii="Times New Roman" w:hAnsi="Times New Roman" w:cs="Times New Roman"/>
          <w:sz w:val="28"/>
          <w:szCs w:val="28"/>
        </w:rPr>
        <w:t>.1. Отчет цикла о проделанной работе за месяц.</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9.11.</w:t>
      </w:r>
      <w:r w:rsidR="00855039" w:rsidRPr="00855039">
        <w:rPr>
          <w:rFonts w:ascii="Times New Roman" w:hAnsi="Times New Roman" w:cs="Times New Roman"/>
          <w:sz w:val="28"/>
          <w:szCs w:val="28"/>
        </w:rPr>
        <w:t>2.  Отчет  цикла,  учебно</w:t>
      </w:r>
      <w:r w:rsidR="00855039">
        <w:rPr>
          <w:rFonts w:ascii="Times New Roman" w:hAnsi="Times New Roman" w:cs="Times New Roman"/>
          <w:sz w:val="28"/>
          <w:szCs w:val="28"/>
        </w:rPr>
        <w:t>й</w:t>
      </w:r>
      <w:r w:rsidR="00855039" w:rsidRPr="00855039">
        <w:rPr>
          <w:rFonts w:ascii="Times New Roman" w:hAnsi="Times New Roman" w:cs="Times New Roman"/>
          <w:sz w:val="28"/>
          <w:szCs w:val="28"/>
        </w:rPr>
        <w:t xml:space="preserve">  </w:t>
      </w:r>
      <w:r w:rsidR="00855039">
        <w:rPr>
          <w:rFonts w:ascii="Times New Roman" w:hAnsi="Times New Roman" w:cs="Times New Roman"/>
          <w:sz w:val="28"/>
          <w:szCs w:val="28"/>
        </w:rPr>
        <w:t>части</w:t>
      </w:r>
      <w:r w:rsidR="00855039" w:rsidRPr="00855039">
        <w:rPr>
          <w:rFonts w:ascii="Times New Roman" w:hAnsi="Times New Roman" w:cs="Times New Roman"/>
          <w:sz w:val="28"/>
          <w:szCs w:val="28"/>
        </w:rPr>
        <w:t xml:space="preserve">  о  проделанной  работе за полугодие и учебный год.</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55039" w:rsidRPr="00855039">
        <w:rPr>
          <w:rFonts w:ascii="Times New Roman" w:hAnsi="Times New Roman" w:cs="Times New Roman"/>
          <w:sz w:val="28"/>
          <w:szCs w:val="28"/>
        </w:rPr>
        <w:t>.1</w:t>
      </w:r>
      <w:r>
        <w:rPr>
          <w:rFonts w:ascii="Times New Roman" w:hAnsi="Times New Roman" w:cs="Times New Roman"/>
          <w:sz w:val="28"/>
          <w:szCs w:val="28"/>
        </w:rPr>
        <w:t>1</w:t>
      </w:r>
      <w:r w:rsidR="00855039" w:rsidRPr="00855039">
        <w:rPr>
          <w:rFonts w:ascii="Times New Roman" w:hAnsi="Times New Roman" w:cs="Times New Roman"/>
          <w:sz w:val="28"/>
          <w:szCs w:val="28"/>
        </w:rPr>
        <w:t>.3.  Отчет  о  выполненном  объеме  учебной,  учебно-методической, воспитательной  работы  преподавательским составом цикла за учебный год.</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55039" w:rsidRPr="00855039">
        <w:rPr>
          <w:rFonts w:ascii="Times New Roman" w:hAnsi="Times New Roman" w:cs="Times New Roman"/>
          <w:sz w:val="28"/>
          <w:szCs w:val="28"/>
        </w:rPr>
        <w:t>.1</w:t>
      </w:r>
      <w:r>
        <w:rPr>
          <w:rFonts w:ascii="Times New Roman" w:hAnsi="Times New Roman" w:cs="Times New Roman"/>
          <w:sz w:val="28"/>
          <w:szCs w:val="28"/>
        </w:rPr>
        <w:t>1</w:t>
      </w:r>
      <w:r w:rsidR="00855039" w:rsidRPr="00855039">
        <w:rPr>
          <w:rFonts w:ascii="Times New Roman" w:hAnsi="Times New Roman" w:cs="Times New Roman"/>
          <w:sz w:val="28"/>
          <w:szCs w:val="28"/>
        </w:rPr>
        <w:t>.4.  Отчет  о  выполнении  предельно  допустимого  годового  объема (бюджета) рабочего времени преподавательским составом цикла.</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55039" w:rsidRPr="00855039">
        <w:rPr>
          <w:rFonts w:ascii="Times New Roman" w:hAnsi="Times New Roman" w:cs="Times New Roman"/>
          <w:sz w:val="28"/>
          <w:szCs w:val="28"/>
        </w:rPr>
        <w:t>.1</w:t>
      </w:r>
      <w:r>
        <w:rPr>
          <w:rFonts w:ascii="Times New Roman" w:hAnsi="Times New Roman" w:cs="Times New Roman"/>
          <w:sz w:val="28"/>
          <w:szCs w:val="28"/>
        </w:rPr>
        <w:t>1</w:t>
      </w:r>
      <w:r w:rsidR="00855039" w:rsidRPr="00855039">
        <w:rPr>
          <w:rFonts w:ascii="Times New Roman" w:hAnsi="Times New Roman" w:cs="Times New Roman"/>
          <w:sz w:val="28"/>
          <w:szCs w:val="28"/>
        </w:rPr>
        <w:t xml:space="preserve">.5. Отчет о работе </w:t>
      </w:r>
      <w:r w:rsidR="00855039">
        <w:rPr>
          <w:rFonts w:ascii="Times New Roman" w:hAnsi="Times New Roman" w:cs="Times New Roman"/>
          <w:sz w:val="28"/>
          <w:szCs w:val="28"/>
        </w:rPr>
        <w:t xml:space="preserve">педагогического </w:t>
      </w:r>
      <w:r w:rsidR="00855039" w:rsidRPr="00855039">
        <w:rPr>
          <w:rFonts w:ascii="Times New Roman" w:hAnsi="Times New Roman" w:cs="Times New Roman"/>
          <w:sz w:val="28"/>
          <w:szCs w:val="28"/>
        </w:rPr>
        <w:t xml:space="preserve"> совета за учебный год.</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55039" w:rsidRPr="00855039">
        <w:rPr>
          <w:rFonts w:ascii="Times New Roman" w:hAnsi="Times New Roman" w:cs="Times New Roman"/>
          <w:sz w:val="28"/>
          <w:szCs w:val="28"/>
        </w:rPr>
        <w:t>.1</w:t>
      </w:r>
      <w:r>
        <w:rPr>
          <w:rFonts w:ascii="Times New Roman" w:hAnsi="Times New Roman" w:cs="Times New Roman"/>
          <w:sz w:val="28"/>
          <w:szCs w:val="28"/>
        </w:rPr>
        <w:t>1</w:t>
      </w:r>
      <w:r w:rsidR="00855039" w:rsidRPr="00855039">
        <w:rPr>
          <w:rFonts w:ascii="Times New Roman" w:hAnsi="Times New Roman" w:cs="Times New Roman"/>
          <w:sz w:val="28"/>
          <w:szCs w:val="28"/>
        </w:rPr>
        <w:t>.6. Отчет о работе Совета Учебного центра за учебный год.</w:t>
      </w:r>
    </w:p>
    <w:p w:rsidR="00855039" w:rsidRPr="00855039" w:rsidRDefault="00224FAA"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55039" w:rsidRPr="00855039">
        <w:rPr>
          <w:rFonts w:ascii="Times New Roman" w:hAnsi="Times New Roman" w:cs="Times New Roman"/>
          <w:sz w:val="28"/>
          <w:szCs w:val="28"/>
        </w:rPr>
        <w:t>.1</w:t>
      </w:r>
      <w:r>
        <w:rPr>
          <w:rFonts w:ascii="Times New Roman" w:hAnsi="Times New Roman" w:cs="Times New Roman"/>
          <w:sz w:val="28"/>
          <w:szCs w:val="28"/>
        </w:rPr>
        <w:t>1</w:t>
      </w:r>
      <w:r w:rsidR="00855039" w:rsidRPr="00855039">
        <w:rPr>
          <w:rFonts w:ascii="Times New Roman" w:hAnsi="Times New Roman" w:cs="Times New Roman"/>
          <w:sz w:val="28"/>
          <w:szCs w:val="28"/>
        </w:rPr>
        <w:t>.7.  Отчет  о  работе  кабинета</w:t>
      </w:r>
      <w:r w:rsidR="00855039">
        <w:rPr>
          <w:rFonts w:ascii="Times New Roman" w:hAnsi="Times New Roman" w:cs="Times New Roman"/>
          <w:sz w:val="28"/>
          <w:szCs w:val="28"/>
        </w:rPr>
        <w:t xml:space="preserve"> </w:t>
      </w:r>
      <w:r w:rsidR="00855039" w:rsidRPr="00855039">
        <w:rPr>
          <w:rFonts w:ascii="Times New Roman" w:hAnsi="Times New Roman" w:cs="Times New Roman"/>
          <w:sz w:val="28"/>
          <w:szCs w:val="28"/>
        </w:rPr>
        <w:t>педагогического мастерства за учебный год.</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9.12.</w:t>
      </w:r>
      <w:r w:rsidR="00674080" w:rsidRPr="00855039">
        <w:rPr>
          <w:rFonts w:ascii="Times New Roman" w:hAnsi="Times New Roman" w:cs="Times New Roman"/>
          <w:sz w:val="28"/>
          <w:szCs w:val="28"/>
        </w:rPr>
        <w:t xml:space="preserve"> Учебный  центр  может  вносить  дополнения  в  перечень  основной учетной и отчетной  документации.</w:t>
      </w:r>
      <w:r w:rsidR="00674080" w:rsidRPr="00674080">
        <w:rPr>
          <w:rFonts w:ascii="Times New Roman" w:hAnsi="Times New Roman" w:cs="Times New Roman"/>
          <w:sz w:val="28"/>
          <w:szCs w:val="28"/>
        </w:rPr>
        <w:t xml:space="preserve"> </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224FAA" w:rsidP="009D17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674080" w:rsidRPr="00855039">
        <w:rPr>
          <w:rFonts w:ascii="Times New Roman" w:hAnsi="Times New Roman" w:cs="Times New Roman"/>
          <w:b/>
          <w:sz w:val="28"/>
          <w:szCs w:val="28"/>
        </w:rPr>
        <w:t>. Планирование  образовательного  процесса</w:t>
      </w:r>
    </w:p>
    <w:p w:rsidR="00422AA6" w:rsidRPr="00855039" w:rsidRDefault="00422AA6" w:rsidP="009D17A4">
      <w:pPr>
        <w:spacing w:after="0" w:line="240" w:lineRule="auto"/>
        <w:jc w:val="center"/>
        <w:rPr>
          <w:rFonts w:ascii="Times New Roman" w:hAnsi="Times New Roman" w:cs="Times New Roman"/>
          <w:b/>
          <w:sz w:val="28"/>
          <w:szCs w:val="28"/>
        </w:rPr>
      </w:pP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74080" w:rsidRPr="00EE7D12">
        <w:rPr>
          <w:rFonts w:ascii="Times New Roman" w:hAnsi="Times New Roman" w:cs="Times New Roman"/>
          <w:sz w:val="28"/>
          <w:szCs w:val="28"/>
        </w:rPr>
        <w:t>.1.</w:t>
      </w:r>
      <w:r w:rsidR="00674080" w:rsidRPr="00674080">
        <w:rPr>
          <w:rFonts w:ascii="Times New Roman" w:hAnsi="Times New Roman" w:cs="Times New Roman"/>
          <w:sz w:val="28"/>
          <w:szCs w:val="28"/>
        </w:rPr>
        <w:t xml:space="preserve">  Важнейшим  элементом  организации  образовательного  процесса является  его  планирование,  осуществляемое  в  целях  обеспечения  полного и  качественного  выполнения  дополнительных  профессиональных  программ</w:t>
      </w:r>
      <w:r w:rsidR="00D6237B" w:rsidRPr="00D6237B">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которое базируется на следующих документах: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74080" w:rsidRPr="008E31A5">
        <w:rPr>
          <w:rFonts w:ascii="Times New Roman" w:hAnsi="Times New Roman" w:cs="Times New Roman"/>
          <w:sz w:val="28"/>
          <w:szCs w:val="28"/>
        </w:rPr>
        <w:t>.</w:t>
      </w:r>
      <w:r w:rsidR="00D02132">
        <w:rPr>
          <w:rFonts w:ascii="Times New Roman" w:hAnsi="Times New Roman" w:cs="Times New Roman"/>
          <w:sz w:val="28"/>
          <w:szCs w:val="28"/>
        </w:rPr>
        <w:t>2.</w:t>
      </w:r>
      <w:r w:rsidR="00674080" w:rsidRPr="00674080">
        <w:rPr>
          <w:rFonts w:ascii="Times New Roman" w:hAnsi="Times New Roman" w:cs="Times New Roman"/>
          <w:sz w:val="28"/>
          <w:szCs w:val="28"/>
        </w:rPr>
        <w:t xml:space="preserve">  План-график  проведения  сборов в Учебном  центре  разрабатывается на  календарный  год  Учебным  центром  в  соответствии  с  годовым  планом комплектования,  утверждаемым  ФСИН  России.  В  нем  определяются  категории  и сроки обучения.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674080" w:rsidRPr="00674080">
        <w:rPr>
          <w:rFonts w:ascii="Times New Roman" w:hAnsi="Times New Roman" w:cs="Times New Roman"/>
          <w:sz w:val="28"/>
          <w:szCs w:val="28"/>
        </w:rPr>
        <w:t>.</w:t>
      </w:r>
      <w:r w:rsidR="00D02132">
        <w:rPr>
          <w:rFonts w:ascii="Times New Roman" w:hAnsi="Times New Roman" w:cs="Times New Roman"/>
          <w:sz w:val="28"/>
          <w:szCs w:val="28"/>
        </w:rPr>
        <w:t>3.</w:t>
      </w:r>
      <w:r w:rsidR="00674080" w:rsidRPr="00674080">
        <w:rPr>
          <w:rFonts w:ascii="Times New Roman" w:hAnsi="Times New Roman" w:cs="Times New Roman"/>
          <w:sz w:val="28"/>
          <w:szCs w:val="28"/>
        </w:rPr>
        <w:t xml:space="preserve">  Перечень  аудиторного  фонда.  Утверждается  </w:t>
      </w:r>
      <w:r w:rsidR="00963A8A">
        <w:rPr>
          <w:rFonts w:ascii="Times New Roman" w:hAnsi="Times New Roman" w:cs="Times New Roman"/>
          <w:sz w:val="28"/>
          <w:szCs w:val="28"/>
        </w:rPr>
        <w:t xml:space="preserve">начальником </w:t>
      </w:r>
      <w:r w:rsidR="00674080" w:rsidRPr="00674080">
        <w:rPr>
          <w:rFonts w:ascii="Times New Roman" w:hAnsi="Times New Roman" w:cs="Times New Roman"/>
          <w:sz w:val="28"/>
          <w:szCs w:val="28"/>
        </w:rPr>
        <w:t>Учебно</w:t>
      </w:r>
      <w:r w:rsidR="00963A8A">
        <w:rPr>
          <w:rFonts w:ascii="Times New Roman" w:hAnsi="Times New Roman" w:cs="Times New Roman"/>
          <w:sz w:val="28"/>
          <w:szCs w:val="28"/>
        </w:rPr>
        <w:t>го</w:t>
      </w:r>
      <w:r w:rsidR="00674080" w:rsidRPr="00674080">
        <w:rPr>
          <w:rFonts w:ascii="Times New Roman" w:hAnsi="Times New Roman" w:cs="Times New Roman"/>
          <w:sz w:val="28"/>
          <w:szCs w:val="28"/>
        </w:rPr>
        <w:t xml:space="preserve">  центр</w:t>
      </w:r>
      <w:r w:rsidR="00963A8A">
        <w:rPr>
          <w:rFonts w:ascii="Times New Roman" w:hAnsi="Times New Roman" w:cs="Times New Roman"/>
          <w:sz w:val="28"/>
          <w:szCs w:val="28"/>
        </w:rPr>
        <w:t>а</w:t>
      </w:r>
      <w:r w:rsidR="00674080" w:rsidRPr="00674080">
        <w:rPr>
          <w:rFonts w:ascii="Times New Roman" w:hAnsi="Times New Roman" w:cs="Times New Roman"/>
          <w:sz w:val="28"/>
          <w:szCs w:val="28"/>
        </w:rPr>
        <w:t xml:space="preserve">, с  указанием  ответственных  лиц  за  учебные  аудитории, учебные  места,  городки  и  другие  помещения,  используемые  в  образовательном процессе. </w:t>
      </w:r>
    </w:p>
    <w:p w:rsidR="00D6237B"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74080" w:rsidRPr="00674080">
        <w:rPr>
          <w:rFonts w:ascii="Times New Roman" w:hAnsi="Times New Roman" w:cs="Times New Roman"/>
          <w:sz w:val="28"/>
          <w:szCs w:val="28"/>
        </w:rPr>
        <w:t>.</w:t>
      </w:r>
      <w:r w:rsidR="00D02132">
        <w:rPr>
          <w:rFonts w:ascii="Times New Roman" w:hAnsi="Times New Roman" w:cs="Times New Roman"/>
          <w:sz w:val="28"/>
          <w:szCs w:val="28"/>
        </w:rPr>
        <w:t>4</w:t>
      </w:r>
      <w:r w:rsidR="00674080" w:rsidRPr="00674080">
        <w:rPr>
          <w:rFonts w:ascii="Times New Roman" w:hAnsi="Times New Roman" w:cs="Times New Roman"/>
          <w:sz w:val="28"/>
          <w:szCs w:val="28"/>
        </w:rPr>
        <w:t xml:space="preserve">.  </w:t>
      </w:r>
      <w:r w:rsidR="002A240B">
        <w:rPr>
          <w:rFonts w:ascii="Times New Roman" w:hAnsi="Times New Roman" w:cs="Times New Roman"/>
          <w:sz w:val="28"/>
          <w:szCs w:val="28"/>
        </w:rPr>
        <w:t>Учебные</w:t>
      </w:r>
      <w:r w:rsidR="00674080" w:rsidRPr="00674080">
        <w:rPr>
          <w:rFonts w:ascii="Times New Roman" w:hAnsi="Times New Roman" w:cs="Times New Roman"/>
          <w:sz w:val="28"/>
          <w:szCs w:val="28"/>
        </w:rPr>
        <w:t xml:space="preserve">  и  тематически</w:t>
      </w:r>
      <w:r w:rsidR="002A240B">
        <w:rPr>
          <w:rFonts w:ascii="Times New Roman" w:hAnsi="Times New Roman" w:cs="Times New Roman"/>
          <w:sz w:val="28"/>
          <w:szCs w:val="28"/>
        </w:rPr>
        <w:t>е</w:t>
      </w:r>
      <w:r w:rsidR="00674080" w:rsidRPr="00674080">
        <w:rPr>
          <w:rFonts w:ascii="Times New Roman" w:hAnsi="Times New Roman" w:cs="Times New Roman"/>
          <w:sz w:val="28"/>
          <w:szCs w:val="28"/>
        </w:rPr>
        <w:t xml:space="preserve">  план</w:t>
      </w:r>
      <w:r w:rsidR="00563C2C">
        <w:rPr>
          <w:rFonts w:ascii="Times New Roman" w:hAnsi="Times New Roman" w:cs="Times New Roman"/>
          <w:sz w:val="28"/>
          <w:szCs w:val="28"/>
        </w:rPr>
        <w:t>ы</w:t>
      </w:r>
      <w:r w:rsidR="00674080" w:rsidRPr="00674080">
        <w:rPr>
          <w:rFonts w:ascii="Times New Roman" w:hAnsi="Times New Roman" w:cs="Times New Roman"/>
          <w:sz w:val="28"/>
          <w:szCs w:val="28"/>
        </w:rPr>
        <w:t>.  Тематический  план  изучения учебной  дисциплины  составляется  на полный  курс  обучения,  в нем  определяются: перечень  разделов  и  тем,  виды  занятий  и  время,  отводимое  на  их  проведение. Тематический план размещ</w:t>
      </w:r>
      <w:r w:rsidR="00D6237B">
        <w:rPr>
          <w:rFonts w:ascii="Times New Roman" w:hAnsi="Times New Roman" w:cs="Times New Roman"/>
          <w:sz w:val="28"/>
          <w:szCs w:val="28"/>
        </w:rPr>
        <w:t>ается</w:t>
      </w:r>
      <w:r w:rsidR="00674080" w:rsidRPr="00674080">
        <w:rPr>
          <w:rFonts w:ascii="Times New Roman" w:hAnsi="Times New Roman" w:cs="Times New Roman"/>
          <w:sz w:val="28"/>
          <w:szCs w:val="28"/>
        </w:rPr>
        <w:t xml:space="preserve"> в дополнительной профессиональной программе</w:t>
      </w:r>
      <w:r w:rsidR="00D6237B">
        <w:rPr>
          <w:rFonts w:ascii="Times New Roman" w:hAnsi="Times New Roman" w:cs="Times New Roman"/>
          <w:sz w:val="28"/>
          <w:szCs w:val="28"/>
        </w:rPr>
        <w:t>.</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D47F5">
        <w:rPr>
          <w:rFonts w:ascii="Times New Roman" w:hAnsi="Times New Roman" w:cs="Times New Roman"/>
          <w:sz w:val="28"/>
          <w:szCs w:val="28"/>
        </w:rPr>
        <w:t>.</w:t>
      </w:r>
      <w:r w:rsidR="00D02132">
        <w:rPr>
          <w:rFonts w:ascii="Times New Roman" w:hAnsi="Times New Roman" w:cs="Times New Roman"/>
          <w:sz w:val="28"/>
          <w:szCs w:val="28"/>
        </w:rPr>
        <w:t>5.</w:t>
      </w:r>
      <w:r w:rsidR="009D17A4">
        <w:rPr>
          <w:rFonts w:ascii="Times New Roman" w:hAnsi="Times New Roman" w:cs="Times New Roman"/>
          <w:sz w:val="28"/>
          <w:szCs w:val="28"/>
        </w:rPr>
        <w:t xml:space="preserve"> График последовательности прохождения учебных дисциплин  разрабатывается учебной частью, утверждается </w:t>
      </w:r>
      <w:r w:rsidR="00DF5383">
        <w:rPr>
          <w:rFonts w:ascii="Times New Roman" w:hAnsi="Times New Roman" w:cs="Times New Roman"/>
          <w:sz w:val="28"/>
          <w:szCs w:val="28"/>
        </w:rPr>
        <w:t>заместителем начальника по учебной работе</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.6.</w:t>
      </w:r>
      <w:r w:rsidR="00674080" w:rsidRPr="00674080">
        <w:rPr>
          <w:rFonts w:ascii="Times New Roman" w:hAnsi="Times New Roman" w:cs="Times New Roman"/>
          <w:sz w:val="28"/>
          <w:szCs w:val="28"/>
        </w:rPr>
        <w:t xml:space="preserve">  Расстановк</w:t>
      </w:r>
      <w:r w:rsidR="00563C2C">
        <w:rPr>
          <w:rFonts w:ascii="Times New Roman" w:hAnsi="Times New Roman" w:cs="Times New Roman"/>
          <w:sz w:val="28"/>
          <w:szCs w:val="28"/>
        </w:rPr>
        <w:t>а</w:t>
      </w:r>
      <w:r w:rsidR="00674080" w:rsidRPr="00674080">
        <w:rPr>
          <w:rFonts w:ascii="Times New Roman" w:hAnsi="Times New Roman" w:cs="Times New Roman"/>
          <w:sz w:val="28"/>
          <w:szCs w:val="28"/>
        </w:rPr>
        <w:t xml:space="preserve">  преподавателей  по  учебным  </w:t>
      </w:r>
      <w:r w:rsidR="00DF5383">
        <w:rPr>
          <w:rFonts w:ascii="Times New Roman" w:hAnsi="Times New Roman" w:cs="Times New Roman"/>
          <w:sz w:val="28"/>
          <w:szCs w:val="28"/>
        </w:rPr>
        <w:t>дисциплинам  о</w:t>
      </w:r>
      <w:r w:rsidR="00674080" w:rsidRPr="00674080">
        <w:rPr>
          <w:rFonts w:ascii="Times New Roman" w:hAnsi="Times New Roman" w:cs="Times New Roman"/>
          <w:sz w:val="28"/>
          <w:szCs w:val="28"/>
        </w:rPr>
        <w:t>существляется начальником цикла до начала учебных занятий</w:t>
      </w:r>
      <w:r w:rsidR="00DF5383">
        <w:rPr>
          <w:rFonts w:ascii="Times New Roman" w:hAnsi="Times New Roman" w:cs="Times New Roman"/>
          <w:sz w:val="28"/>
          <w:szCs w:val="28"/>
        </w:rPr>
        <w:t>. Рапорт начальника цикла подается в учебную часть не позднее</w:t>
      </w:r>
      <w:r w:rsidR="00D02132">
        <w:rPr>
          <w:rFonts w:ascii="Times New Roman" w:hAnsi="Times New Roman" w:cs="Times New Roman"/>
          <w:sz w:val="28"/>
          <w:szCs w:val="28"/>
        </w:rPr>
        <w:t>,</w:t>
      </w:r>
      <w:r w:rsidR="00DF5383">
        <w:rPr>
          <w:rFonts w:ascii="Times New Roman" w:hAnsi="Times New Roman" w:cs="Times New Roman"/>
          <w:sz w:val="28"/>
          <w:szCs w:val="28"/>
        </w:rPr>
        <w:t xml:space="preserve"> чем за 2 недели до начала учебных занятий.</w:t>
      </w:r>
      <w:r w:rsidR="00674080" w:rsidRPr="00674080">
        <w:rPr>
          <w:rFonts w:ascii="Times New Roman" w:hAnsi="Times New Roman" w:cs="Times New Roman"/>
          <w:sz w:val="28"/>
          <w:szCs w:val="28"/>
        </w:rPr>
        <w:t xml:space="preserve"> </w:t>
      </w:r>
    </w:p>
    <w:p w:rsidR="00D02132"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.7.  Планирование и учет затрат времени на учебную, учебно-методическую, воспитательную работы и другие виды работ производится в соответствии с документами, установленными соответствующим локальным актом учебного центра.</w:t>
      </w:r>
    </w:p>
    <w:p w:rsidR="00674080" w:rsidRPr="00674080" w:rsidRDefault="00224FAA" w:rsidP="00563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 xml:space="preserve">.8.  Подготовленные циклами расчеты предоставляются в учебную часть для составления сводных расчетов по учебной работе и предельно допустимого годового объема (бюджета) рабочего времени циклов (группы) на учебный год, который утверждается начальником учебного центра. </w:t>
      </w:r>
    </w:p>
    <w:p w:rsidR="00674080" w:rsidRPr="00674080" w:rsidRDefault="00224FAA"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74080" w:rsidRPr="00674080">
        <w:rPr>
          <w:rFonts w:ascii="Times New Roman" w:hAnsi="Times New Roman" w:cs="Times New Roman"/>
          <w:sz w:val="28"/>
          <w:szCs w:val="28"/>
        </w:rPr>
        <w:t>.</w:t>
      </w:r>
      <w:r w:rsidR="00D02132">
        <w:rPr>
          <w:rFonts w:ascii="Times New Roman" w:hAnsi="Times New Roman" w:cs="Times New Roman"/>
          <w:sz w:val="28"/>
          <w:szCs w:val="28"/>
        </w:rPr>
        <w:t>9</w:t>
      </w:r>
      <w:r w:rsidR="00674080" w:rsidRPr="00674080">
        <w:rPr>
          <w:rFonts w:ascii="Times New Roman" w:hAnsi="Times New Roman" w:cs="Times New Roman"/>
          <w:sz w:val="28"/>
          <w:szCs w:val="28"/>
        </w:rPr>
        <w:t xml:space="preserve">. Распорядок дня. </w:t>
      </w:r>
      <w:r w:rsidR="008C1AEB" w:rsidRPr="008C1AEB">
        <w:rPr>
          <w:rFonts w:ascii="Times New Roman" w:hAnsi="Times New Roman" w:cs="Times New Roman"/>
          <w:sz w:val="28"/>
          <w:szCs w:val="28"/>
        </w:rPr>
        <w:t>Определяет  время  проведения  учебных  занятий и самостоятельной работы слушателей.</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.10.</w:t>
      </w:r>
      <w:r w:rsidR="00674080" w:rsidRPr="00674080">
        <w:rPr>
          <w:rFonts w:ascii="Times New Roman" w:hAnsi="Times New Roman" w:cs="Times New Roman"/>
          <w:sz w:val="28"/>
          <w:szCs w:val="28"/>
        </w:rPr>
        <w:t xml:space="preserve">  На  основании  перечисленных  в п.  </w:t>
      </w:r>
      <w:r w:rsidR="00422AA6">
        <w:rPr>
          <w:rFonts w:ascii="Times New Roman" w:hAnsi="Times New Roman" w:cs="Times New Roman"/>
          <w:sz w:val="28"/>
          <w:szCs w:val="28"/>
        </w:rPr>
        <w:t>10</w:t>
      </w:r>
      <w:r w:rsidR="00674080" w:rsidRPr="00674080">
        <w:rPr>
          <w:rFonts w:ascii="Times New Roman" w:hAnsi="Times New Roman" w:cs="Times New Roman"/>
          <w:sz w:val="28"/>
          <w:szCs w:val="28"/>
        </w:rPr>
        <w:t xml:space="preserve">  исходных  документов  учебн</w:t>
      </w:r>
      <w:r w:rsidR="008E31A5">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8E31A5">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Учебного  центра  составляется  расписание  учебных  занятий,  которое является завершающим этапом планирования образовательного  процесса.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.11.</w:t>
      </w:r>
      <w:r w:rsidR="00674080" w:rsidRPr="00674080">
        <w:rPr>
          <w:rFonts w:ascii="Times New Roman" w:hAnsi="Times New Roman" w:cs="Times New Roman"/>
          <w:sz w:val="28"/>
          <w:szCs w:val="28"/>
        </w:rPr>
        <w:t xml:space="preserve">  В  расписании  должна  содержаться  информация  о  времени,  месте и виде занятия для  каждой учебной  группы  с указанием  номеров  изучаемых тем  и лиц, проводящих занятие.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.12</w:t>
      </w:r>
      <w:r w:rsidR="00674080" w:rsidRPr="00674080">
        <w:rPr>
          <w:rFonts w:ascii="Times New Roman" w:hAnsi="Times New Roman" w:cs="Times New Roman"/>
          <w:sz w:val="28"/>
          <w:szCs w:val="28"/>
        </w:rPr>
        <w:t>.  Расписание  составляется  учебн</w:t>
      </w:r>
      <w:r w:rsidR="008E31A5">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8E31A5">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на  неделю,  месяц,  весь период обучения  и утверждается  начальником  Учебного  центра  не позднее,  чем  за десять дней до начала занятий.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02132">
        <w:rPr>
          <w:rFonts w:ascii="Times New Roman" w:hAnsi="Times New Roman" w:cs="Times New Roman"/>
          <w:sz w:val="28"/>
          <w:szCs w:val="28"/>
        </w:rPr>
        <w:t>.13</w:t>
      </w:r>
      <w:r w:rsidR="00674080" w:rsidRPr="008E31A5">
        <w:rPr>
          <w:rFonts w:ascii="Times New Roman" w:hAnsi="Times New Roman" w:cs="Times New Roman"/>
          <w:sz w:val="28"/>
          <w:szCs w:val="28"/>
        </w:rPr>
        <w:t>.</w:t>
      </w:r>
      <w:r w:rsidR="00674080" w:rsidRPr="00674080">
        <w:rPr>
          <w:rFonts w:ascii="Times New Roman" w:hAnsi="Times New Roman" w:cs="Times New Roman"/>
          <w:sz w:val="28"/>
          <w:szCs w:val="28"/>
        </w:rPr>
        <w:t xml:space="preserve">  Изменения  в  расписании  учебных  занятий  допускаются  в исключительных  случаях  и  с  разрешения  начальника  Учебного  центра  или  его заместителя </w:t>
      </w:r>
      <w:r w:rsidR="008E31A5">
        <w:rPr>
          <w:rFonts w:ascii="Times New Roman" w:hAnsi="Times New Roman" w:cs="Times New Roman"/>
          <w:sz w:val="28"/>
          <w:szCs w:val="28"/>
        </w:rPr>
        <w:t>курирующего</w:t>
      </w:r>
      <w:r w:rsidR="00674080" w:rsidRPr="00674080">
        <w:rPr>
          <w:rFonts w:ascii="Times New Roman" w:hAnsi="Times New Roman" w:cs="Times New Roman"/>
          <w:sz w:val="28"/>
          <w:szCs w:val="28"/>
        </w:rPr>
        <w:t xml:space="preserve"> учебн</w:t>
      </w:r>
      <w:r w:rsidR="008E31A5">
        <w:rPr>
          <w:rFonts w:ascii="Times New Roman" w:hAnsi="Times New Roman" w:cs="Times New Roman"/>
          <w:sz w:val="28"/>
          <w:szCs w:val="28"/>
        </w:rPr>
        <w:t xml:space="preserve">ую </w:t>
      </w:r>
      <w:r w:rsidR="00674080" w:rsidRPr="00674080">
        <w:rPr>
          <w:rFonts w:ascii="Times New Roman" w:hAnsi="Times New Roman" w:cs="Times New Roman"/>
          <w:sz w:val="28"/>
          <w:szCs w:val="28"/>
        </w:rPr>
        <w:t>работ</w:t>
      </w:r>
      <w:r w:rsidR="008E31A5">
        <w:rPr>
          <w:rFonts w:ascii="Times New Roman" w:hAnsi="Times New Roman" w:cs="Times New Roman"/>
          <w:sz w:val="28"/>
          <w:szCs w:val="28"/>
        </w:rPr>
        <w:t>у</w:t>
      </w:r>
      <w:r w:rsidR="00674080" w:rsidRPr="00674080">
        <w:rPr>
          <w:rFonts w:ascii="Times New Roman" w:hAnsi="Times New Roman" w:cs="Times New Roman"/>
          <w:sz w:val="28"/>
          <w:szCs w:val="28"/>
        </w:rPr>
        <w:t xml:space="preserve">. </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224FAA" w:rsidP="000C5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674080" w:rsidRPr="00F24A82">
        <w:rPr>
          <w:rFonts w:ascii="Times New Roman" w:hAnsi="Times New Roman" w:cs="Times New Roman"/>
          <w:b/>
          <w:sz w:val="28"/>
          <w:szCs w:val="28"/>
        </w:rPr>
        <w:t>. Основные виды учебных занятий и внеаудиторная  работа</w:t>
      </w:r>
    </w:p>
    <w:p w:rsidR="00422AA6" w:rsidRPr="00F24A82" w:rsidRDefault="00422AA6" w:rsidP="000C5DDD">
      <w:pPr>
        <w:spacing w:after="0" w:line="240" w:lineRule="auto"/>
        <w:jc w:val="center"/>
        <w:rPr>
          <w:rFonts w:ascii="Times New Roman" w:hAnsi="Times New Roman" w:cs="Times New Roman"/>
          <w:b/>
          <w:sz w:val="28"/>
          <w:szCs w:val="28"/>
        </w:rPr>
      </w:pP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.1. Основными видами учебных занятий в Учебном центре являются: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.1.1. Лекция -  один из видов учебных занятий, направленных, прежде всего, на  теоретическую  подготовку  слушателей.  Ее  цель  -  дать </w:t>
      </w:r>
      <w:r w:rsidR="00674080" w:rsidRPr="00674080">
        <w:rPr>
          <w:rFonts w:ascii="Times New Roman" w:hAnsi="Times New Roman" w:cs="Times New Roman"/>
          <w:sz w:val="28"/>
          <w:szCs w:val="28"/>
        </w:rPr>
        <w:lastRenderedPageBreak/>
        <w:t xml:space="preserve">систематизированные основы  знаний  по  учебной  дисциплине,  акцентировав  внимание  на  наиболее сложных и узловых вопросах темы. </w:t>
      </w:r>
    </w:p>
    <w:p w:rsidR="008C1AEB" w:rsidRDefault="00872E64"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1AEB">
        <w:rPr>
          <w:rFonts w:ascii="Times New Roman" w:hAnsi="Times New Roman" w:cs="Times New Roman"/>
          <w:sz w:val="28"/>
          <w:szCs w:val="28"/>
        </w:rPr>
        <w:t xml:space="preserve"> </w:t>
      </w:r>
      <w:r w:rsidR="008C1AEB" w:rsidRPr="008C1AEB">
        <w:rPr>
          <w:rFonts w:ascii="Times New Roman" w:hAnsi="Times New Roman" w:cs="Times New Roman"/>
          <w:sz w:val="28"/>
          <w:szCs w:val="28"/>
        </w:rPr>
        <w:t xml:space="preserve">К чтению лекций  по </w:t>
      </w:r>
      <w:r w:rsidR="000C5DDD">
        <w:rPr>
          <w:rFonts w:ascii="Times New Roman" w:hAnsi="Times New Roman" w:cs="Times New Roman"/>
          <w:sz w:val="28"/>
          <w:szCs w:val="28"/>
        </w:rPr>
        <w:t xml:space="preserve">дополнительным профессиональным программам, программам профессионального обучения и первоначальной подготовки </w:t>
      </w:r>
      <w:r w:rsidR="008C1AEB" w:rsidRPr="008C1AEB">
        <w:rPr>
          <w:rFonts w:ascii="Times New Roman" w:hAnsi="Times New Roman" w:cs="Times New Roman"/>
          <w:sz w:val="28"/>
          <w:szCs w:val="28"/>
        </w:rPr>
        <w:t>могут  быть  допущены  лица,  состоящие  на  должностях  не  ниже  старшего преподавателя  (в  том  числе  из  числа  лиц  гражданского  персонала). Для  чтения  отдельных  лекций  могут  приглашаться  ведущие  ученые из  других  образовательных  и  научных  учреждений,  специалисты из  учреждений  и  органов    УИС,  другие  квалифицированные специалисты.</w:t>
      </w:r>
      <w:r w:rsidR="008C1AEB">
        <w:rPr>
          <w:rFonts w:ascii="Times New Roman" w:hAnsi="Times New Roman" w:cs="Times New Roman"/>
          <w:sz w:val="28"/>
          <w:szCs w:val="28"/>
        </w:rPr>
        <w:t xml:space="preserve"> </w:t>
      </w:r>
    </w:p>
    <w:p w:rsidR="008C1AEB" w:rsidRPr="008C1AEB" w:rsidRDefault="008C1AEB"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AEB">
        <w:rPr>
          <w:rFonts w:ascii="Times New Roman" w:hAnsi="Times New Roman" w:cs="Times New Roman"/>
          <w:sz w:val="28"/>
          <w:szCs w:val="28"/>
        </w:rPr>
        <w:t>Привлечение  к  чтению  лекций  лиц,  состоящих  на  должности преподавателя, осуществляется с разрешения начальника Учебного центра.</w:t>
      </w:r>
    </w:p>
    <w:p w:rsidR="008C1AEB" w:rsidRPr="008C1AEB" w:rsidRDefault="008C1AEB"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AEB">
        <w:rPr>
          <w:rFonts w:ascii="Times New Roman" w:hAnsi="Times New Roman" w:cs="Times New Roman"/>
          <w:sz w:val="28"/>
          <w:szCs w:val="28"/>
        </w:rPr>
        <w:t>При  подготовке  по  сходным  (типовым)  программам  учебных дисциплин  (модулей),  изучаемых  по  направлениям  профессиональной подготовки, учебные группы могут объединяться в лекционные потоки.</w:t>
      </w:r>
    </w:p>
    <w:p w:rsidR="008C1AEB" w:rsidRDefault="008C1AEB" w:rsidP="008C1AEB">
      <w:pPr>
        <w:spacing w:after="0" w:line="240" w:lineRule="auto"/>
        <w:jc w:val="both"/>
        <w:rPr>
          <w:rFonts w:ascii="Times New Roman" w:hAnsi="Times New Roman" w:cs="Times New Roman"/>
          <w:sz w:val="28"/>
          <w:szCs w:val="28"/>
        </w:rPr>
      </w:pPr>
      <w:r w:rsidRPr="008C1AEB">
        <w:rPr>
          <w:rFonts w:ascii="Times New Roman" w:hAnsi="Times New Roman" w:cs="Times New Roman"/>
          <w:sz w:val="28"/>
          <w:szCs w:val="28"/>
        </w:rPr>
        <w:t>Лекционный материал обсуждается на заседании  цикл</w:t>
      </w:r>
      <w:r w:rsidR="003C69C5">
        <w:rPr>
          <w:rFonts w:ascii="Times New Roman" w:hAnsi="Times New Roman" w:cs="Times New Roman"/>
          <w:sz w:val="28"/>
          <w:szCs w:val="28"/>
        </w:rPr>
        <w:t>а. Лекция утверждается начальником Учебного центра. Конспекты лекций утверждаются начальником цикла Учебного центра.</w:t>
      </w:r>
    </w:p>
    <w:p w:rsidR="00674080" w:rsidRPr="00674080" w:rsidRDefault="00224FAA"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.1.2.  Семинар  -  проводится  с  целью  углубления  и  закрепления  знаний, </w:t>
      </w:r>
    </w:p>
    <w:p w:rsidR="00674080" w:rsidRPr="00674080" w:rsidRDefault="00674080" w:rsidP="00674080">
      <w:pPr>
        <w:spacing w:after="0" w:line="240" w:lineRule="auto"/>
        <w:jc w:val="both"/>
        <w:rPr>
          <w:rFonts w:ascii="Times New Roman" w:hAnsi="Times New Roman" w:cs="Times New Roman"/>
          <w:sz w:val="28"/>
          <w:szCs w:val="28"/>
        </w:rPr>
      </w:pPr>
      <w:proofErr w:type="gramStart"/>
      <w:r w:rsidRPr="00674080">
        <w:rPr>
          <w:rFonts w:ascii="Times New Roman" w:hAnsi="Times New Roman" w:cs="Times New Roman"/>
          <w:sz w:val="28"/>
          <w:szCs w:val="28"/>
        </w:rPr>
        <w:t>полученных</w:t>
      </w:r>
      <w:proofErr w:type="gramEnd"/>
      <w:r w:rsidRPr="00674080">
        <w:rPr>
          <w:rFonts w:ascii="Times New Roman" w:hAnsi="Times New Roman" w:cs="Times New Roman"/>
          <w:sz w:val="28"/>
          <w:szCs w:val="28"/>
        </w:rPr>
        <w:t xml:space="preserve">  на  лекции  и  в  процессе  самостоятельной  работы  над  учебной и  научной  литературой.  Его  организация  должна  обеспечивать  обмен  мнениями, живое,  творческое  обсуждение  учебного  материала,  дискуссии  по рассматриваемым  вопросам,  максимальную  мыслительную  активность  слушателей на  протяжении  всего  занятия.  Семинар  может  содержать  элементы  практического занятия в соответствии с реализовываемыми дидактическими  задачами. </w:t>
      </w:r>
    </w:p>
    <w:p w:rsidR="00674080" w:rsidRPr="00674080" w:rsidRDefault="00872E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Для  проведения  семинара  преподаватель  составляет  план,  который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утверждается начальником  цикла.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.1.3. Практическое занятие является одним </w:t>
      </w:r>
      <w:r w:rsidR="00422AA6">
        <w:rPr>
          <w:rFonts w:ascii="Times New Roman" w:hAnsi="Times New Roman" w:cs="Times New Roman"/>
          <w:sz w:val="28"/>
          <w:szCs w:val="28"/>
        </w:rPr>
        <w:t xml:space="preserve">из важнейших видов занятий. </w:t>
      </w:r>
      <w:r w:rsidR="00674080" w:rsidRPr="00674080">
        <w:rPr>
          <w:rFonts w:ascii="Times New Roman" w:hAnsi="Times New Roman" w:cs="Times New Roman"/>
          <w:sz w:val="28"/>
          <w:szCs w:val="28"/>
        </w:rPr>
        <w:t xml:space="preserve">Проводится  с  целью  приобретения, отработки  и  закрепления  слушателями  практических  умений  и  навыков. Практическое  занятие  может  проводиться  методом  тренировок.  Главным  его содержанием является практическая работа каждого  слушателя. </w:t>
      </w:r>
    </w:p>
    <w:p w:rsidR="00674080" w:rsidRPr="00674080" w:rsidRDefault="00872E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Для проведения практических занятий по отдельным темам (обозначенным  в дополнительной профессиональной  </w:t>
      </w:r>
      <w:r w:rsidR="008E31A5">
        <w:rPr>
          <w:rFonts w:ascii="Times New Roman" w:hAnsi="Times New Roman" w:cs="Times New Roman"/>
          <w:sz w:val="28"/>
          <w:szCs w:val="28"/>
        </w:rPr>
        <w:t xml:space="preserve"> </w:t>
      </w:r>
      <w:r w:rsidR="00674080" w:rsidRPr="00674080">
        <w:rPr>
          <w:rFonts w:ascii="Times New Roman" w:hAnsi="Times New Roman" w:cs="Times New Roman"/>
          <w:sz w:val="28"/>
          <w:szCs w:val="28"/>
        </w:rPr>
        <w:t>программе</w:t>
      </w:r>
      <w:r w:rsidR="00422AA6">
        <w:rPr>
          <w:rFonts w:ascii="Times New Roman" w:hAnsi="Times New Roman" w:cs="Times New Roman"/>
          <w:sz w:val="28"/>
          <w:szCs w:val="28"/>
        </w:rPr>
        <w:t>, программе первоначальной подготовки и программе профессионального обучения</w:t>
      </w:r>
      <w:r w:rsidR="00674080" w:rsidRPr="00674080">
        <w:rPr>
          <w:rFonts w:ascii="Times New Roman" w:hAnsi="Times New Roman" w:cs="Times New Roman"/>
          <w:sz w:val="28"/>
          <w:szCs w:val="28"/>
        </w:rPr>
        <w:t xml:space="preserve">) каждая учебная группа может быть разделена на подгруппы. </w:t>
      </w:r>
    </w:p>
    <w:p w:rsidR="00674080" w:rsidRPr="00674080" w:rsidRDefault="00872E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Для  проведения  практического  занятия  преподавателем  готовится методическая  разработка,  которая  обсуждается  на  заседании  цикла и  утверждается  его  начальником.  Методическая  разработка  включает:  тему,  цель занятия,  учебные  вопросы,  материальное  обеспечение,  подробное  описание действий  преподавателя  и слушателя,  методические  рекомендации  по  проведению занятия,  при  необходимости,  включается  общая  фабула  (оперативная  обстановка), содержание вводных и другая  информация.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sidR="00674080" w:rsidRPr="00674080">
        <w:rPr>
          <w:rFonts w:ascii="Times New Roman" w:hAnsi="Times New Roman" w:cs="Times New Roman"/>
          <w:sz w:val="28"/>
          <w:szCs w:val="28"/>
        </w:rPr>
        <w:t xml:space="preserve">.1.4.  Лабораторное  занятие,  деловая  игра  являются  одними из  важнейших  видов  занятий  для  профессионального  обучения  слушателей. Проводятся  с  целью  приобретения,  отработки  и  закрепления  слушателями практических умений и навыков.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Для  проведения  лабораторных  занятий  и  деловых  игр  по  отдельным  темам (обозначенным  в  дополнительной  профессиональной  программе</w:t>
      </w:r>
      <w:r w:rsidR="008E31A5" w:rsidRPr="008E31A5">
        <w:t xml:space="preserve"> </w:t>
      </w:r>
      <w:r w:rsidR="008E31A5" w:rsidRPr="008E31A5">
        <w:rPr>
          <w:rFonts w:ascii="Times New Roman" w:hAnsi="Times New Roman" w:cs="Times New Roman"/>
          <w:sz w:val="28"/>
          <w:szCs w:val="28"/>
        </w:rPr>
        <w:t>и программе профессионального обучения</w:t>
      </w:r>
      <w:r w:rsidRPr="00674080">
        <w:rPr>
          <w:rFonts w:ascii="Times New Roman" w:hAnsi="Times New Roman" w:cs="Times New Roman"/>
          <w:sz w:val="28"/>
          <w:szCs w:val="28"/>
        </w:rPr>
        <w:t xml:space="preserve">)  каждая  учебная группа может быть разделена на подгруппы.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Для  проведения  лабораторных  занятий,  деловых  игр  преподавателем готовятся  методические  разработки,  которые  обсуждаются  на  заседании  цикла  и утверждаются  его  начальником.  Методические  разработки  включа</w:t>
      </w:r>
      <w:r w:rsidR="00D56A98">
        <w:rPr>
          <w:rFonts w:ascii="Times New Roman" w:hAnsi="Times New Roman" w:cs="Times New Roman"/>
          <w:sz w:val="28"/>
          <w:szCs w:val="28"/>
        </w:rPr>
        <w:t>ю</w:t>
      </w:r>
      <w:r w:rsidRPr="00674080">
        <w:rPr>
          <w:rFonts w:ascii="Times New Roman" w:hAnsi="Times New Roman" w:cs="Times New Roman"/>
          <w:sz w:val="28"/>
          <w:szCs w:val="28"/>
        </w:rPr>
        <w:t xml:space="preserve">т:  тему,  цель занятия,  учебные  вопросы,  материальное  обеспечение,  подробное  описание действий  преподавателя  и  слушателя,  методические  рекомендации  по  проведению занятия,  кроме  того,  включается  общая  фабула  (оперативная  обстановка), содержание вводных и другая необходимая  информация.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.1.5.  Учения  проводятся  с  целью  развития  и  закрепления  у  слушателей умений и навыков решения служебных задач по конкретной должности в условиях, максимально  приближенных  в реальной  действительности  учреждений  и  органов УИС.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Учения  проводятся  по  специально  разработанному  плану,  в  котором определяются:  тема,  цели,  участники,  район  (место)  и  время  проведения  учений, даются краткие организационно-методические  указания.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При  проведении  учений  с  привлечением  работников  других  учреждений  и органов УИС, план согласовывается с руководством этого учреждения,  органа. </w:t>
      </w:r>
    </w:p>
    <w:p w:rsidR="00064EA8" w:rsidRPr="00064EA8" w:rsidRDefault="00224FAA" w:rsidP="00064E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064EA8" w:rsidRPr="00064EA8">
        <w:rPr>
          <w:rFonts w:ascii="Times New Roman" w:hAnsi="Times New Roman" w:cs="Times New Roman"/>
          <w:sz w:val="28"/>
          <w:szCs w:val="28"/>
        </w:rPr>
        <w:t xml:space="preserve">.1.6.  Тематическая экскурсия -  особая  форма совместно деятельности преподавателя  и  слушателя,  основной  целью  которой  является  изучение </w:t>
      </w:r>
    </w:p>
    <w:p w:rsidR="00064EA8" w:rsidRPr="00064EA8" w:rsidRDefault="00064EA8" w:rsidP="00064EA8">
      <w:pPr>
        <w:spacing w:after="0" w:line="240" w:lineRule="auto"/>
        <w:jc w:val="both"/>
        <w:rPr>
          <w:rFonts w:ascii="Times New Roman" w:hAnsi="Times New Roman" w:cs="Times New Roman"/>
          <w:sz w:val="28"/>
          <w:szCs w:val="28"/>
        </w:rPr>
      </w:pPr>
      <w:r w:rsidRPr="00064EA8">
        <w:rPr>
          <w:rFonts w:ascii="Times New Roman" w:hAnsi="Times New Roman" w:cs="Times New Roman"/>
          <w:sz w:val="28"/>
          <w:szCs w:val="28"/>
        </w:rPr>
        <w:t>существующей  действительности  в  реальных  условиях  учреждений и  органов  УИС.  Для  проведения  тематической  экскурсии  (обозначенной в  дополнительной  профессиональной  программе</w:t>
      </w:r>
      <w:r w:rsidR="00422AA6">
        <w:rPr>
          <w:rFonts w:ascii="Times New Roman" w:hAnsi="Times New Roman" w:cs="Times New Roman"/>
          <w:sz w:val="28"/>
          <w:szCs w:val="28"/>
        </w:rPr>
        <w:t>, программе первоначальной подготовки и программе профессионального обучения</w:t>
      </w:r>
      <w:r w:rsidRPr="00064EA8">
        <w:rPr>
          <w:rFonts w:ascii="Times New Roman" w:hAnsi="Times New Roman" w:cs="Times New Roman"/>
          <w:sz w:val="28"/>
          <w:szCs w:val="28"/>
        </w:rPr>
        <w:t>)  готовится  методическая разработка,  рассматриваемая  на  заседании  цикла  и  утверждаемая начальником цикла.</w:t>
      </w:r>
    </w:p>
    <w:p w:rsidR="00064EA8" w:rsidRDefault="00224FAA" w:rsidP="00064E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064EA8" w:rsidRPr="00064EA8">
        <w:rPr>
          <w:rFonts w:ascii="Times New Roman" w:hAnsi="Times New Roman" w:cs="Times New Roman"/>
          <w:sz w:val="28"/>
          <w:szCs w:val="28"/>
        </w:rPr>
        <w:t xml:space="preserve">.1.7.  Стажировка осуществляется  в целях изучения  передового опыта, а  также  закрепления  теоретических  знаний,  полученных  при  освоении </w:t>
      </w:r>
      <w:r w:rsidR="00422AA6">
        <w:rPr>
          <w:rFonts w:ascii="Times New Roman" w:hAnsi="Times New Roman" w:cs="Times New Roman"/>
          <w:sz w:val="28"/>
          <w:szCs w:val="28"/>
        </w:rPr>
        <w:t xml:space="preserve">дополнительных профессиональных </w:t>
      </w:r>
      <w:r w:rsidR="00064EA8" w:rsidRPr="00064EA8">
        <w:rPr>
          <w:rFonts w:ascii="Times New Roman" w:hAnsi="Times New Roman" w:cs="Times New Roman"/>
          <w:sz w:val="28"/>
          <w:szCs w:val="28"/>
        </w:rPr>
        <w:t>программ</w:t>
      </w:r>
      <w:r w:rsidR="00422AA6">
        <w:rPr>
          <w:rFonts w:ascii="Times New Roman" w:hAnsi="Times New Roman" w:cs="Times New Roman"/>
          <w:sz w:val="28"/>
          <w:szCs w:val="28"/>
        </w:rPr>
        <w:t>, программ</w:t>
      </w:r>
      <w:r w:rsidR="00064EA8" w:rsidRPr="00064EA8">
        <w:rPr>
          <w:rFonts w:ascii="Times New Roman" w:hAnsi="Times New Roman" w:cs="Times New Roman"/>
          <w:sz w:val="28"/>
          <w:szCs w:val="28"/>
        </w:rPr>
        <w:t xml:space="preserve">  профессиональной  переподготовки  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Для  организации  стажировки  Учебный  центр  разрабатывает  каждому слушателю план-задание.</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.1.</w:t>
      </w:r>
      <w:r w:rsidR="00064EA8">
        <w:rPr>
          <w:rFonts w:ascii="Times New Roman" w:hAnsi="Times New Roman" w:cs="Times New Roman"/>
          <w:sz w:val="28"/>
          <w:szCs w:val="28"/>
        </w:rPr>
        <w:t>8</w:t>
      </w:r>
      <w:r w:rsidR="00674080" w:rsidRPr="00674080">
        <w:rPr>
          <w:rFonts w:ascii="Times New Roman" w:hAnsi="Times New Roman" w:cs="Times New Roman"/>
          <w:sz w:val="28"/>
          <w:szCs w:val="28"/>
        </w:rPr>
        <w:t xml:space="preserve">. Консультация  -  одна  из  форм  учебных  занятий,  которая  обеспечивает помощь  слушателям  в  самостоятельном  освоении  учебного  материала. Консультации  проводятся  в  часы  самостоятельной  подготовки  </w:t>
      </w:r>
      <w:r w:rsidR="00674080" w:rsidRPr="00674080">
        <w:rPr>
          <w:rFonts w:ascii="Times New Roman" w:hAnsi="Times New Roman" w:cs="Times New Roman"/>
          <w:sz w:val="28"/>
          <w:szCs w:val="28"/>
        </w:rPr>
        <w:lastRenderedPageBreak/>
        <w:t>и  носят  как индивидуальный,  так  и  групповой  характер.  Учебн</w:t>
      </w:r>
      <w:r w:rsidR="00531CC9">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w:t>
      </w:r>
      <w:r w:rsidR="00422AA6">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  разрабатывается  график  консультаций,  который  утверждается заместителем начальника Учебного центра, курирующим учебную работу.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.1.</w:t>
      </w:r>
      <w:r w:rsidR="00064EA8">
        <w:rPr>
          <w:rFonts w:ascii="Times New Roman" w:hAnsi="Times New Roman" w:cs="Times New Roman"/>
          <w:sz w:val="28"/>
          <w:szCs w:val="28"/>
        </w:rPr>
        <w:t>9</w:t>
      </w:r>
      <w:r w:rsidR="00674080" w:rsidRPr="00674080">
        <w:rPr>
          <w:rFonts w:ascii="Times New Roman" w:hAnsi="Times New Roman" w:cs="Times New Roman"/>
          <w:sz w:val="28"/>
          <w:szCs w:val="28"/>
        </w:rPr>
        <w:t xml:space="preserve">.  Самостоятельная  подготовка  слушателей  проводится  в  часы, установленные  распорядком  дня.  В  ходе  самостоятельной  подготовки  слушатели изучают  факультативные  дисциплины,  углубляют  и  закрепляют  знания, полученные  на  лекциях  и  других  занятиях,  вырабатывают  навыки самостоятельного  приобретения  знаний,  готовятся  к  предстоящим  учебным занятиям, зачетам и экзаменам. </w:t>
      </w:r>
    </w:p>
    <w:p w:rsidR="00674080" w:rsidRPr="00674080" w:rsidRDefault="00872E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Методическое  руководство  самостоятельной  подготовкой  слушателей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осуществляют  циклы,  которые  определяют  задания  слушателям,  </w:t>
      </w:r>
      <w:r w:rsidR="00872E64">
        <w:rPr>
          <w:rFonts w:ascii="Times New Roman" w:hAnsi="Times New Roman" w:cs="Times New Roman"/>
          <w:sz w:val="28"/>
          <w:szCs w:val="28"/>
        </w:rPr>
        <w:t>г</w:t>
      </w:r>
      <w:r w:rsidRPr="00674080">
        <w:rPr>
          <w:rFonts w:ascii="Times New Roman" w:hAnsi="Times New Roman" w:cs="Times New Roman"/>
          <w:sz w:val="28"/>
          <w:szCs w:val="28"/>
        </w:rPr>
        <w:t xml:space="preserve">отовят соответствующие  методические  разработки,  организуют  работу  учебных кабинетов.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Присутствие  слушателей  на  самостоятельной  подготовке  обеспечивает руководство курса и курирующий группу  преподаватель.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По  решению  учебно</w:t>
      </w:r>
      <w:r w:rsidR="00531CC9">
        <w:rPr>
          <w:rFonts w:ascii="Times New Roman" w:hAnsi="Times New Roman" w:cs="Times New Roman"/>
          <w:sz w:val="28"/>
          <w:szCs w:val="28"/>
        </w:rPr>
        <w:t>й</w:t>
      </w:r>
      <w:r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части</w:t>
      </w:r>
      <w:r w:rsidRPr="00674080">
        <w:rPr>
          <w:rFonts w:ascii="Times New Roman" w:hAnsi="Times New Roman" w:cs="Times New Roman"/>
          <w:sz w:val="28"/>
          <w:szCs w:val="28"/>
        </w:rPr>
        <w:t xml:space="preserve">  слушатели,  имеющие  текущие  оценки «отлично»  могут осуществлять  самостоятельную  подготовку  по  индивидуальному плану.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Контроль  за  организационным  и  методическим  обеспечением самостоятельной подготовки осуществляет учебн</w:t>
      </w:r>
      <w:r w:rsidR="00531CC9">
        <w:rPr>
          <w:rFonts w:ascii="Times New Roman" w:hAnsi="Times New Roman" w:cs="Times New Roman"/>
          <w:sz w:val="28"/>
          <w:szCs w:val="28"/>
        </w:rPr>
        <w:t>ая</w:t>
      </w:r>
      <w:r w:rsidR="00674080"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.1.</w:t>
      </w:r>
      <w:r w:rsidR="00064EA8">
        <w:rPr>
          <w:rFonts w:ascii="Times New Roman" w:hAnsi="Times New Roman" w:cs="Times New Roman"/>
          <w:sz w:val="28"/>
          <w:szCs w:val="28"/>
        </w:rPr>
        <w:t>10</w:t>
      </w:r>
      <w:r w:rsidR="00674080" w:rsidRPr="00674080">
        <w:rPr>
          <w:rFonts w:ascii="Times New Roman" w:hAnsi="Times New Roman" w:cs="Times New Roman"/>
          <w:sz w:val="28"/>
          <w:szCs w:val="28"/>
        </w:rPr>
        <w:t xml:space="preserve">.  По  решению  начальника  Учебного  центра  могут  устанавливаться  и другие формы учебных занятий.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.2.  Каждая  учебная  дисциплина,  преподаваемая  на  цикле,  должна  быть </w:t>
      </w:r>
    </w:p>
    <w:p w:rsidR="00674080" w:rsidRDefault="00674080" w:rsidP="00674080">
      <w:pPr>
        <w:spacing w:after="0" w:line="240" w:lineRule="auto"/>
        <w:jc w:val="both"/>
        <w:rPr>
          <w:rFonts w:ascii="Times New Roman" w:hAnsi="Times New Roman" w:cs="Times New Roman"/>
          <w:sz w:val="28"/>
          <w:szCs w:val="28"/>
        </w:rPr>
      </w:pPr>
      <w:proofErr w:type="gramStart"/>
      <w:r w:rsidRPr="00674080">
        <w:rPr>
          <w:rFonts w:ascii="Times New Roman" w:hAnsi="Times New Roman" w:cs="Times New Roman"/>
          <w:sz w:val="28"/>
          <w:szCs w:val="28"/>
        </w:rPr>
        <w:t>обеспечена</w:t>
      </w:r>
      <w:proofErr w:type="gramEnd"/>
      <w:r w:rsidRPr="00674080">
        <w:rPr>
          <w:rFonts w:ascii="Times New Roman" w:hAnsi="Times New Roman" w:cs="Times New Roman"/>
          <w:sz w:val="28"/>
          <w:szCs w:val="28"/>
        </w:rPr>
        <w:t xml:space="preserve">  фондовыми  материалами,  оформленными  в  учебно-методические комплексы,  которые  должны  использоваться  преподавателями  при  подготовке  и проведении занятий. </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0C5DDD" w:rsidP="000C5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224FAA">
        <w:rPr>
          <w:rFonts w:ascii="Times New Roman" w:hAnsi="Times New Roman" w:cs="Times New Roman"/>
          <w:b/>
          <w:sz w:val="28"/>
          <w:szCs w:val="28"/>
        </w:rPr>
        <w:t>2</w:t>
      </w:r>
      <w:r w:rsidR="00674080" w:rsidRPr="00F24A82">
        <w:rPr>
          <w:rFonts w:ascii="Times New Roman" w:hAnsi="Times New Roman" w:cs="Times New Roman"/>
          <w:b/>
          <w:sz w:val="28"/>
          <w:szCs w:val="28"/>
        </w:rPr>
        <w:t>. Контроль образовательного  процесса</w:t>
      </w:r>
    </w:p>
    <w:p w:rsidR="00422AA6" w:rsidRPr="00F24A82" w:rsidRDefault="00422AA6" w:rsidP="000C5DDD">
      <w:pPr>
        <w:spacing w:after="0" w:line="240" w:lineRule="auto"/>
        <w:jc w:val="center"/>
        <w:rPr>
          <w:rFonts w:ascii="Times New Roman" w:hAnsi="Times New Roman" w:cs="Times New Roman"/>
          <w:b/>
          <w:sz w:val="28"/>
          <w:szCs w:val="28"/>
        </w:rPr>
      </w:pP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.1.  Контроль  образовательного  процесса  в  учебном  центре осуществляется с целью  установления: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.1.1.  Соответствия  организации  образовательного  процесса  требованиям директивных  документов,  приказо</w:t>
      </w:r>
      <w:r w:rsidR="00D56A98">
        <w:rPr>
          <w:rFonts w:ascii="Times New Roman" w:hAnsi="Times New Roman" w:cs="Times New Roman"/>
          <w:sz w:val="28"/>
          <w:szCs w:val="28"/>
        </w:rPr>
        <w:t>в</w:t>
      </w:r>
      <w:r w:rsidR="00674080" w:rsidRPr="00674080">
        <w:rPr>
          <w:rFonts w:ascii="Times New Roman" w:hAnsi="Times New Roman" w:cs="Times New Roman"/>
          <w:sz w:val="28"/>
          <w:szCs w:val="28"/>
        </w:rPr>
        <w:t xml:space="preserve">  и  других  нормативно</w:t>
      </w:r>
      <w:r w:rsidR="00EE4721">
        <w:rPr>
          <w:rFonts w:ascii="Times New Roman" w:hAnsi="Times New Roman" w:cs="Times New Roman"/>
          <w:sz w:val="28"/>
          <w:szCs w:val="28"/>
        </w:rPr>
        <w:t>-</w:t>
      </w:r>
      <w:r w:rsidR="00674080" w:rsidRPr="00674080">
        <w:rPr>
          <w:rFonts w:ascii="Times New Roman" w:hAnsi="Times New Roman" w:cs="Times New Roman"/>
          <w:sz w:val="28"/>
          <w:szCs w:val="28"/>
        </w:rPr>
        <w:t xml:space="preserve">правовых  актов, регламентирующих деятельность Учебного центра.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.1.2.  Качества  подготовки  специалистов,  уровень  знаний,  умений  и навыков  слушателей.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.1.3.  Полноты  реализации  учебных  планов    дополнительных профессиональных  программ</w:t>
      </w:r>
      <w:r w:rsidR="00422AA6">
        <w:rPr>
          <w:rFonts w:ascii="Times New Roman" w:hAnsi="Times New Roman" w:cs="Times New Roman"/>
          <w:sz w:val="28"/>
          <w:szCs w:val="28"/>
        </w:rPr>
        <w:t>, программ первоначальной подготовки</w:t>
      </w:r>
      <w:r w:rsidR="00D56A98">
        <w:rPr>
          <w:rFonts w:ascii="Times New Roman" w:hAnsi="Times New Roman" w:cs="Times New Roman"/>
          <w:sz w:val="28"/>
          <w:szCs w:val="28"/>
        </w:rPr>
        <w:t xml:space="preserve"> и </w:t>
      </w:r>
      <w:r w:rsidR="00D56A98" w:rsidRPr="00D56A98">
        <w:rPr>
          <w:rFonts w:ascii="Times New Roman" w:hAnsi="Times New Roman" w:cs="Times New Roman"/>
          <w:sz w:val="28"/>
          <w:szCs w:val="28"/>
        </w:rPr>
        <w:t xml:space="preserve"> программ профессионального обучения</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.1.4.  Теоретического  и  методического  уровня  проведения  учебных занятий.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.1.5.  Уровня  организации  и  проведения  самостоятельной  работы слушателей.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.1.6.  Уровня  материально-технического  обеспечения  учебных  занятий  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состояния учебно-материальной  базы.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r w:rsidR="00674080" w:rsidRPr="00674080">
        <w:rPr>
          <w:rFonts w:ascii="Times New Roman" w:hAnsi="Times New Roman" w:cs="Times New Roman"/>
          <w:sz w:val="28"/>
          <w:szCs w:val="28"/>
        </w:rPr>
        <w:t xml:space="preserve">.1.7.  Состояния  дисциплины  на  занятиях,  выполнения  слушателями распорядка дня.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.2.  Контроль  должен  быть  целенаправленным,  систематическим, объективным,  действенным  и  охватывать  все  стороны  образовательного  процесса. Он должен выявлять  положительный  опыт и недостатки  в учебной и  методической работе,  сочетаться  с  оказанием  методической  помощи  циклам,  отделам, отделениям  и другим  подразделениям,  обеспечивая,  в конечном  итоге,  повышение качества обучения.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  Контроль проводится в форме: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.3.1.  Комплексных  и  тематических  проверок  циклов,  заслушивание осуществляющих  их лиц на </w:t>
      </w:r>
      <w:r w:rsidR="00BE4189">
        <w:rPr>
          <w:rFonts w:ascii="Times New Roman" w:hAnsi="Times New Roman" w:cs="Times New Roman"/>
          <w:sz w:val="28"/>
          <w:szCs w:val="28"/>
        </w:rPr>
        <w:t xml:space="preserve">педагогическом </w:t>
      </w:r>
      <w:r w:rsidR="00422AA6">
        <w:rPr>
          <w:rFonts w:ascii="Times New Roman" w:hAnsi="Times New Roman" w:cs="Times New Roman"/>
          <w:sz w:val="28"/>
          <w:szCs w:val="28"/>
        </w:rPr>
        <w:t>с</w:t>
      </w:r>
      <w:r w:rsidR="00674080" w:rsidRPr="00BE4189">
        <w:rPr>
          <w:rFonts w:ascii="Times New Roman" w:hAnsi="Times New Roman" w:cs="Times New Roman"/>
          <w:sz w:val="28"/>
          <w:szCs w:val="28"/>
        </w:rPr>
        <w:t>овете</w:t>
      </w:r>
      <w:r w:rsidR="00674080" w:rsidRPr="00674080">
        <w:rPr>
          <w:rFonts w:ascii="Times New Roman" w:hAnsi="Times New Roman" w:cs="Times New Roman"/>
          <w:sz w:val="28"/>
          <w:szCs w:val="28"/>
        </w:rPr>
        <w:t xml:space="preserve"> Учебного центра. Проверки  осуществляются  не менее одного раза в учебный год.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.3.2.  Участия руководящего  состава Учебного центра в заседаниях  циклов и совещаниях  отделов.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.3.3.  Рассмотрения  и  утверждения  соответствующими  начальниками учебно-методической  документации  и  документации  по  организации образовательного  процесса.  Лица,  утверждающие  учебно-методическую документацию,  анализируют  ее  теоретический  и  методический  уровни, актуальность,  связь  с  деятельностью  учреждений  и  органов  УИС,  учет  ее региональных  особенностей,  использование  практического  опыта  учреждений УИС  по  подготовке  сотрудников  и  несут  ответственность  за  качество  и своевременность ее подготовки.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.3.4.  Учета выполнения преподавателями  индивидуальных планов работы. Начальники  циклов  осуществляют  контроль  выполнения  преподавателями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индивидуальных  планов  работы  и  на  заседаниях  циклов  заслушивают  отчеты преподавателей о проделанной работе за полугодие или год.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.3.5.  Внутреннего  и  внешнего  рецензирования  фондовых  материалов, учебных, учебно-методических пособий и разработок.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.3.6.  Проверок  выполнения  распорядка  дня,  расписания  занятий, посещаемости слушателями занятий.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.3.7.  Отслеживания  своевременности  и  правильности  ведения  журналов учета  учебных  занятий  и  консультаций.  Учебн</w:t>
      </w:r>
      <w:r w:rsidR="00531CC9">
        <w:rPr>
          <w:rFonts w:ascii="Times New Roman" w:hAnsi="Times New Roman" w:cs="Times New Roman"/>
          <w:sz w:val="28"/>
          <w:szCs w:val="28"/>
        </w:rPr>
        <w:t>ая</w:t>
      </w:r>
      <w:r w:rsidR="00674080"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w:t>
      </w:r>
      <w:r w:rsidR="00674080" w:rsidRPr="00674080">
        <w:rPr>
          <w:rFonts w:ascii="Times New Roman" w:hAnsi="Times New Roman" w:cs="Times New Roman"/>
          <w:sz w:val="28"/>
          <w:szCs w:val="28"/>
        </w:rPr>
        <w:t xml:space="preserve">  периодически контролирует  ведение  журналов  учета  учебных  занятий.  Результаты  контроля фиксируются в соответствующем разделе журнала. </w:t>
      </w:r>
    </w:p>
    <w:p w:rsidR="00674080" w:rsidRPr="00072E96"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B3589E">
        <w:rPr>
          <w:rFonts w:ascii="Times New Roman" w:hAnsi="Times New Roman" w:cs="Times New Roman"/>
          <w:sz w:val="28"/>
          <w:szCs w:val="28"/>
        </w:rPr>
        <w:t>.3.8.</w:t>
      </w:r>
      <w:r w:rsidR="00674080" w:rsidRPr="00674080">
        <w:rPr>
          <w:rFonts w:ascii="Times New Roman" w:hAnsi="Times New Roman" w:cs="Times New Roman"/>
          <w:sz w:val="28"/>
          <w:szCs w:val="28"/>
        </w:rPr>
        <w:t xml:space="preserve">  Анкетирование  переменного  состава. Проводится  с  целью совершенствования  организации  образовательного  процесса,  содержания  и методики  обучения,  а также  анализа работы  отдельных  циклов.  Учебн</w:t>
      </w:r>
      <w:r w:rsidR="00531CC9">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проводится  анкетирование  слушателей,  результаты  которого  рассматриваются  на заседании </w:t>
      </w:r>
      <w:r w:rsidR="00422AA6">
        <w:rPr>
          <w:rFonts w:ascii="Times New Roman" w:hAnsi="Times New Roman" w:cs="Times New Roman"/>
          <w:sz w:val="28"/>
          <w:szCs w:val="28"/>
        </w:rPr>
        <w:t>п</w:t>
      </w:r>
      <w:r w:rsidR="00064EA8">
        <w:rPr>
          <w:rFonts w:ascii="Times New Roman" w:hAnsi="Times New Roman" w:cs="Times New Roman"/>
          <w:sz w:val="28"/>
          <w:szCs w:val="28"/>
        </w:rPr>
        <w:t>едагогического</w:t>
      </w:r>
      <w:r w:rsidR="00674080" w:rsidRPr="00674080">
        <w:rPr>
          <w:rFonts w:ascii="Times New Roman" w:hAnsi="Times New Roman" w:cs="Times New Roman"/>
          <w:sz w:val="28"/>
          <w:szCs w:val="28"/>
        </w:rPr>
        <w:t xml:space="preserve"> </w:t>
      </w:r>
      <w:r w:rsidR="00064EA8">
        <w:rPr>
          <w:rFonts w:ascii="Times New Roman" w:hAnsi="Times New Roman" w:cs="Times New Roman"/>
          <w:sz w:val="28"/>
          <w:szCs w:val="28"/>
        </w:rPr>
        <w:t>с</w:t>
      </w:r>
      <w:r w:rsidR="00674080" w:rsidRPr="00064EA8">
        <w:rPr>
          <w:rFonts w:ascii="Times New Roman" w:hAnsi="Times New Roman" w:cs="Times New Roman"/>
          <w:sz w:val="28"/>
          <w:szCs w:val="28"/>
        </w:rPr>
        <w:t>овет</w:t>
      </w:r>
      <w:r w:rsidR="00064EA8" w:rsidRPr="00064EA8">
        <w:rPr>
          <w:rFonts w:ascii="Times New Roman" w:hAnsi="Times New Roman" w:cs="Times New Roman"/>
          <w:sz w:val="28"/>
          <w:szCs w:val="28"/>
        </w:rPr>
        <w:t>а</w:t>
      </w:r>
      <w:r w:rsidR="00072E96" w:rsidRPr="00072E96">
        <w:rPr>
          <w:rFonts w:ascii="Times New Roman" w:hAnsi="Times New Roman" w:cs="Times New Roman"/>
          <w:sz w:val="28"/>
          <w:szCs w:val="28"/>
        </w:rPr>
        <w:t xml:space="preserve"> Учебного центра</w:t>
      </w:r>
      <w:r w:rsidR="00674080" w:rsidRPr="00072E96">
        <w:rPr>
          <w:rFonts w:ascii="Times New Roman" w:hAnsi="Times New Roman" w:cs="Times New Roman"/>
          <w:sz w:val="28"/>
          <w:szCs w:val="28"/>
        </w:rPr>
        <w:t xml:space="preserve">. </w:t>
      </w:r>
    </w:p>
    <w:p w:rsidR="00072E96"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.3.9.  Посещения  руководством  Учебного  центра  учебных  занятий </w:t>
      </w:r>
      <w:r w:rsidR="00072E96">
        <w:rPr>
          <w:rFonts w:ascii="Times New Roman" w:hAnsi="Times New Roman" w:cs="Times New Roman"/>
          <w:sz w:val="28"/>
          <w:szCs w:val="28"/>
        </w:rPr>
        <w:t>с целью</w:t>
      </w:r>
      <w:r w:rsidR="00674080" w:rsidRPr="00674080">
        <w:rPr>
          <w:rFonts w:ascii="Times New Roman" w:hAnsi="Times New Roman" w:cs="Times New Roman"/>
          <w:sz w:val="28"/>
          <w:szCs w:val="28"/>
        </w:rPr>
        <w:t xml:space="preserve"> педагогическ</w:t>
      </w:r>
      <w:r w:rsidR="00072E96">
        <w:rPr>
          <w:rFonts w:ascii="Times New Roman" w:hAnsi="Times New Roman" w:cs="Times New Roman"/>
          <w:sz w:val="28"/>
          <w:szCs w:val="28"/>
        </w:rPr>
        <w:t>ого</w:t>
      </w:r>
      <w:r w:rsidR="00674080" w:rsidRPr="00674080">
        <w:rPr>
          <w:rFonts w:ascii="Times New Roman" w:hAnsi="Times New Roman" w:cs="Times New Roman"/>
          <w:sz w:val="28"/>
          <w:szCs w:val="28"/>
        </w:rPr>
        <w:t xml:space="preserve">  контрол</w:t>
      </w:r>
      <w:r w:rsidR="00072E96">
        <w:rPr>
          <w:rFonts w:ascii="Times New Roman" w:hAnsi="Times New Roman" w:cs="Times New Roman"/>
          <w:sz w:val="28"/>
          <w:szCs w:val="28"/>
        </w:rPr>
        <w:t>я</w:t>
      </w:r>
      <w:r w:rsidR="00674080" w:rsidRPr="00674080">
        <w:rPr>
          <w:rFonts w:ascii="Times New Roman" w:hAnsi="Times New Roman" w:cs="Times New Roman"/>
          <w:sz w:val="28"/>
          <w:szCs w:val="28"/>
        </w:rPr>
        <w:t>.</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Педагогический  контроль  осуществляется  начальником Учебного  центра,  его  заместителями,  сотрудниками  учебно</w:t>
      </w:r>
      <w:r w:rsidR="00DF3E95">
        <w:rPr>
          <w:rFonts w:ascii="Times New Roman" w:hAnsi="Times New Roman" w:cs="Times New Roman"/>
          <w:sz w:val="28"/>
          <w:szCs w:val="28"/>
        </w:rPr>
        <w:t>й</w:t>
      </w:r>
      <w:r w:rsidRPr="00674080">
        <w:rPr>
          <w:rFonts w:ascii="Times New Roman" w:hAnsi="Times New Roman" w:cs="Times New Roman"/>
          <w:sz w:val="28"/>
          <w:szCs w:val="28"/>
        </w:rPr>
        <w:t xml:space="preserve">  </w:t>
      </w:r>
      <w:r w:rsidR="00DF3E95">
        <w:rPr>
          <w:rFonts w:ascii="Times New Roman" w:hAnsi="Times New Roman" w:cs="Times New Roman"/>
          <w:sz w:val="28"/>
          <w:szCs w:val="28"/>
        </w:rPr>
        <w:t>части</w:t>
      </w:r>
      <w:r w:rsidRPr="00674080">
        <w:rPr>
          <w:rFonts w:ascii="Times New Roman" w:hAnsi="Times New Roman" w:cs="Times New Roman"/>
          <w:sz w:val="28"/>
          <w:szCs w:val="28"/>
        </w:rPr>
        <w:t xml:space="preserve">, начальниками циклов, а также лицами по поручению начальника Учебного  центра.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4080" w:rsidRPr="00674080">
        <w:rPr>
          <w:rFonts w:ascii="Times New Roman" w:hAnsi="Times New Roman" w:cs="Times New Roman"/>
          <w:sz w:val="28"/>
          <w:szCs w:val="28"/>
        </w:rPr>
        <w:t xml:space="preserve">Педагогический  контроль  осуществляется  в  соответствии  с  графиком, </w:t>
      </w:r>
    </w:p>
    <w:p w:rsidR="00674080" w:rsidRPr="00674080" w:rsidRDefault="00674080" w:rsidP="00674080">
      <w:pPr>
        <w:spacing w:after="0" w:line="240" w:lineRule="auto"/>
        <w:jc w:val="both"/>
        <w:rPr>
          <w:rFonts w:ascii="Times New Roman" w:hAnsi="Times New Roman" w:cs="Times New Roman"/>
          <w:sz w:val="28"/>
          <w:szCs w:val="28"/>
        </w:rPr>
      </w:pPr>
      <w:proofErr w:type="gramStart"/>
      <w:r w:rsidRPr="00674080">
        <w:rPr>
          <w:rFonts w:ascii="Times New Roman" w:hAnsi="Times New Roman" w:cs="Times New Roman"/>
          <w:sz w:val="28"/>
          <w:szCs w:val="28"/>
        </w:rPr>
        <w:t>разрабатываемым</w:t>
      </w:r>
      <w:proofErr w:type="gramEnd"/>
      <w:r w:rsidRPr="00674080">
        <w:rPr>
          <w:rFonts w:ascii="Times New Roman" w:hAnsi="Times New Roman" w:cs="Times New Roman"/>
          <w:sz w:val="28"/>
          <w:szCs w:val="28"/>
        </w:rPr>
        <w:t xml:space="preserve">  учебн</w:t>
      </w:r>
      <w:r w:rsidR="00531CC9">
        <w:rPr>
          <w:rFonts w:ascii="Times New Roman" w:hAnsi="Times New Roman" w:cs="Times New Roman"/>
          <w:sz w:val="28"/>
          <w:szCs w:val="28"/>
        </w:rPr>
        <w:t>ой</w:t>
      </w:r>
      <w:r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частью</w:t>
      </w:r>
      <w:r w:rsidRPr="00674080">
        <w:rPr>
          <w:rFonts w:ascii="Times New Roman" w:hAnsi="Times New Roman" w:cs="Times New Roman"/>
          <w:sz w:val="28"/>
          <w:szCs w:val="28"/>
        </w:rPr>
        <w:t xml:space="preserve">  на  полугодие.  Педагогический  контроль занятий  каждого  преподавателя  должен  проводиться  не  реже  одного  </w:t>
      </w:r>
      <w:r w:rsidRPr="00BE4189">
        <w:rPr>
          <w:rFonts w:ascii="Times New Roman" w:hAnsi="Times New Roman" w:cs="Times New Roman"/>
          <w:sz w:val="28"/>
          <w:szCs w:val="28"/>
        </w:rPr>
        <w:t>раза в квартал.</w:t>
      </w:r>
      <w:r w:rsidRPr="00674080">
        <w:rPr>
          <w:rFonts w:ascii="Times New Roman" w:hAnsi="Times New Roman" w:cs="Times New Roman"/>
          <w:sz w:val="28"/>
          <w:szCs w:val="28"/>
        </w:rPr>
        <w:t xml:space="preserve">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По  окончанию  контрольного  посещения  (но  не  позднее  следующего  дня) проверяющий  проводит  разбор  занятия  с  участием  преподавателя,  а  при необходимости -  начальника цикла </w:t>
      </w:r>
      <w:r w:rsidR="00674080" w:rsidRPr="00072E96">
        <w:rPr>
          <w:rFonts w:ascii="Times New Roman" w:hAnsi="Times New Roman" w:cs="Times New Roman"/>
          <w:sz w:val="28"/>
          <w:szCs w:val="28"/>
        </w:rPr>
        <w:t>Учебного центра.</w:t>
      </w:r>
      <w:r w:rsidR="00674080" w:rsidRPr="00674080">
        <w:rPr>
          <w:rFonts w:ascii="Times New Roman" w:hAnsi="Times New Roman" w:cs="Times New Roman"/>
          <w:sz w:val="28"/>
          <w:szCs w:val="28"/>
        </w:rPr>
        <w:t xml:space="preserve">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Результаты  проверки  записываются  проверяющим  лицом  в  журнал педагогического  контроля  учебных  занятий  цикла.  Запись  должна  содержать всесторонний  анализ  занятия  и  рекомендации  по  устранению  замечаний. Преподаватель  расписывается  в  журнале  об  ознакомлении  с  результатами контрольного  посещения. </w:t>
      </w:r>
    </w:p>
    <w:p w:rsid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Результаты  педагогического  контроля  анализируются  начальником  цикла  и периодически  обсуждаются  на  заседаниях  цикла.  Ход  и  итоги  педагогического контроля  в  масштабах  Учебного  центра  анализируются  учебн</w:t>
      </w:r>
      <w:r w:rsidR="00531CC9">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обсуждаются  на  учебно-методических  сборах,  по  результатам  обсуждения разрабатываются  мероприятия  по совершенствованию  образовательного  процесса. </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224FAA" w:rsidP="000C5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674080" w:rsidRPr="00F24A82">
        <w:rPr>
          <w:rFonts w:ascii="Times New Roman" w:hAnsi="Times New Roman" w:cs="Times New Roman"/>
          <w:b/>
          <w:sz w:val="28"/>
          <w:szCs w:val="28"/>
        </w:rPr>
        <w:t>. Контроль успеваемости и качества подготовки  слушателей</w:t>
      </w:r>
    </w:p>
    <w:p w:rsidR="00422AA6" w:rsidRPr="00F24A82" w:rsidRDefault="00422AA6" w:rsidP="000C5DDD">
      <w:pPr>
        <w:spacing w:after="0" w:line="240" w:lineRule="auto"/>
        <w:jc w:val="center"/>
        <w:rPr>
          <w:rFonts w:ascii="Times New Roman" w:hAnsi="Times New Roman" w:cs="Times New Roman"/>
          <w:b/>
          <w:sz w:val="28"/>
          <w:szCs w:val="28"/>
        </w:rPr>
      </w:pP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  Контроль успеваемости и качества подготовки  слушателей  проводится с  целью  получения  необходимой  информации  о  выполнении  ими  графика образовательного  процесса,  установления  качества  усвоения  учебного  материала, степени  достижения  поставленной  цели  обучения,  стимулирования самостоятельной работы  слушателей.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.2.  Контроль  успеваемости  и  качества  подготовки  слушателей осуществляется  в  следующих  основных  видах:  входной,  текущий и итоговый.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.3.  Лица,  прибывшие  на  </w:t>
      </w:r>
      <w:r w:rsidR="000C5DDD">
        <w:rPr>
          <w:rFonts w:ascii="Times New Roman" w:hAnsi="Times New Roman" w:cs="Times New Roman"/>
          <w:sz w:val="28"/>
          <w:szCs w:val="28"/>
        </w:rPr>
        <w:t xml:space="preserve">первоначальное </w:t>
      </w:r>
      <w:r w:rsidR="00674080" w:rsidRPr="00502C07">
        <w:rPr>
          <w:rFonts w:ascii="Times New Roman" w:hAnsi="Times New Roman" w:cs="Times New Roman"/>
          <w:sz w:val="28"/>
          <w:szCs w:val="28"/>
        </w:rPr>
        <w:t xml:space="preserve">  обучение, повышение квалификации  и </w:t>
      </w:r>
      <w:r w:rsidR="00502C07" w:rsidRPr="00502C07">
        <w:rPr>
          <w:rFonts w:ascii="Times New Roman" w:hAnsi="Times New Roman" w:cs="Times New Roman"/>
          <w:sz w:val="28"/>
          <w:szCs w:val="28"/>
        </w:rPr>
        <w:t>профессиональное  обучение</w:t>
      </w:r>
      <w:r w:rsidR="00674080" w:rsidRPr="00502C07">
        <w:rPr>
          <w:rFonts w:ascii="Times New Roman" w:hAnsi="Times New Roman" w:cs="Times New Roman"/>
          <w:sz w:val="28"/>
          <w:szCs w:val="28"/>
        </w:rPr>
        <w:t>,</w:t>
      </w:r>
      <w:r w:rsidR="00674080" w:rsidRPr="00674080">
        <w:rPr>
          <w:rFonts w:ascii="Times New Roman" w:hAnsi="Times New Roman" w:cs="Times New Roman"/>
          <w:sz w:val="28"/>
          <w:szCs w:val="28"/>
        </w:rPr>
        <w:t xml:space="preserve">  проходят входной  контроль,  который проводится  с  целью  выявления  уровня  их  подготовленности  к  обучению.  По результатам  входного  контроля  Учебный  центр  готовит  информацию  для руководства  территориального  органа  УИС  в  целях  совершенствования организации подготовки сотрудников по месту  службы. </w:t>
      </w:r>
    </w:p>
    <w:p w:rsidR="00674080" w:rsidRPr="00674080" w:rsidRDefault="009163CB"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FAA">
        <w:rPr>
          <w:rFonts w:ascii="Times New Roman" w:hAnsi="Times New Roman" w:cs="Times New Roman"/>
          <w:sz w:val="28"/>
          <w:szCs w:val="28"/>
        </w:rPr>
        <w:t>13</w:t>
      </w:r>
      <w:r w:rsidR="00674080" w:rsidRPr="00674080">
        <w:rPr>
          <w:rFonts w:ascii="Times New Roman" w:hAnsi="Times New Roman" w:cs="Times New Roman"/>
          <w:sz w:val="28"/>
          <w:szCs w:val="28"/>
        </w:rPr>
        <w:t xml:space="preserve">.4.  Текущий  контроль  проводится  с целью  определения  степени  усвоения слушателями  изучаемого  материала,  своевременного  вскрытия  недостатков  в  их подготовке  и  принятия  необходимых  мер  по  улучшению  методики  преподавания дисциплины,  организации  работы  слушателей  и  оказания  им  помощи,  в том  числе индивидуальной. </w:t>
      </w:r>
    </w:p>
    <w:p w:rsidR="00674080" w:rsidRPr="00674080" w:rsidRDefault="009163CB"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К  текущему  контролю  относятся:  проверка  знаний,  умений  и  навыков слушателей  на  занятиях,  проверка  конспектов  лекций,  проверка  выполнения групповых  упражнений,  контрольных  работ  и  т.п.  Результаты  текущего  контроля учитываются  преподавателями  в  журнале  учета  учебных  занятий  и  ежемесячно обсуждаются на заседаниях  циклов.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4080" w:rsidRPr="00674080">
        <w:rPr>
          <w:rFonts w:ascii="Times New Roman" w:hAnsi="Times New Roman" w:cs="Times New Roman"/>
          <w:sz w:val="28"/>
          <w:szCs w:val="28"/>
        </w:rPr>
        <w:t>Учебн</w:t>
      </w:r>
      <w:r w:rsidR="00D76180">
        <w:rPr>
          <w:rFonts w:ascii="Times New Roman" w:hAnsi="Times New Roman" w:cs="Times New Roman"/>
          <w:sz w:val="28"/>
          <w:szCs w:val="28"/>
        </w:rPr>
        <w:t>ая</w:t>
      </w:r>
      <w:r w:rsidR="00674080" w:rsidRPr="00674080">
        <w:rPr>
          <w:rFonts w:ascii="Times New Roman" w:hAnsi="Times New Roman" w:cs="Times New Roman"/>
          <w:sz w:val="28"/>
          <w:szCs w:val="28"/>
        </w:rPr>
        <w:t xml:space="preserve">  </w:t>
      </w:r>
      <w:r w:rsidR="00D76180">
        <w:rPr>
          <w:rFonts w:ascii="Times New Roman" w:hAnsi="Times New Roman" w:cs="Times New Roman"/>
          <w:sz w:val="28"/>
          <w:szCs w:val="28"/>
        </w:rPr>
        <w:t>часть</w:t>
      </w:r>
      <w:r w:rsidR="00674080" w:rsidRPr="00674080">
        <w:rPr>
          <w:rFonts w:ascii="Times New Roman" w:hAnsi="Times New Roman" w:cs="Times New Roman"/>
          <w:sz w:val="28"/>
          <w:szCs w:val="28"/>
        </w:rPr>
        <w:t xml:space="preserve">  периодически  анализирует  состояние текущей  успеваемости по учебным дисциплинам и учебным  группам.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На основании данного анализа </w:t>
      </w:r>
      <w:r w:rsidR="003F75CF">
        <w:rPr>
          <w:rFonts w:ascii="Times New Roman" w:hAnsi="Times New Roman" w:cs="Times New Roman"/>
          <w:sz w:val="28"/>
          <w:szCs w:val="28"/>
        </w:rPr>
        <w:t xml:space="preserve">на </w:t>
      </w:r>
      <w:r w:rsidR="00BE4189">
        <w:rPr>
          <w:rFonts w:ascii="Times New Roman" w:hAnsi="Times New Roman" w:cs="Times New Roman"/>
          <w:sz w:val="28"/>
          <w:szCs w:val="28"/>
        </w:rPr>
        <w:t xml:space="preserve">педагогическом </w:t>
      </w:r>
      <w:r w:rsidR="00BE4189" w:rsidRPr="003F75CF">
        <w:rPr>
          <w:rFonts w:ascii="Times New Roman" w:hAnsi="Times New Roman" w:cs="Times New Roman"/>
          <w:sz w:val="28"/>
          <w:szCs w:val="28"/>
        </w:rPr>
        <w:t>с</w:t>
      </w:r>
      <w:r w:rsidR="00674080" w:rsidRPr="003F75CF">
        <w:rPr>
          <w:rFonts w:ascii="Times New Roman" w:hAnsi="Times New Roman" w:cs="Times New Roman"/>
          <w:sz w:val="28"/>
          <w:szCs w:val="28"/>
        </w:rPr>
        <w:t>овет</w:t>
      </w:r>
      <w:r w:rsidR="003F75CF" w:rsidRPr="003F75CF">
        <w:rPr>
          <w:rFonts w:ascii="Times New Roman" w:hAnsi="Times New Roman" w:cs="Times New Roman"/>
          <w:sz w:val="28"/>
          <w:szCs w:val="28"/>
        </w:rPr>
        <w:t>е</w:t>
      </w:r>
      <w:r w:rsidR="00674080" w:rsidRPr="00674080">
        <w:rPr>
          <w:rFonts w:ascii="Times New Roman" w:hAnsi="Times New Roman" w:cs="Times New Roman"/>
          <w:sz w:val="28"/>
          <w:szCs w:val="28"/>
        </w:rPr>
        <w:t xml:space="preserve"> Учебного центра рассматривает  вопрос о возможности  дальнейшего  обучения  слушателей,  имеющих  большое  количество неудовлетворительных  оценок. В  обсуждении должны  участвовать  преподаватели,</w:t>
      </w: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ведущие занятия с данными  слушателями.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.5.  Итоговый  контроль  проводится  с целью  оценки уровня  теоретических знаний  и  практических  умений  и  навыков  слушателей  за  полный  курс  или  часть дисциплины.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.6.  К  итоговому  контролю  относятся:  зачеты  и экзамены  за  полный  курс дисциплины,  итоговая  оценка  по  стажировке.  Перечень  зачетов  и  экзаменов  </w:t>
      </w:r>
      <w:r w:rsidR="009163CB" w:rsidRPr="009163CB">
        <w:rPr>
          <w:rFonts w:ascii="Times New Roman" w:hAnsi="Times New Roman" w:cs="Times New Roman"/>
          <w:sz w:val="28"/>
          <w:szCs w:val="28"/>
        </w:rPr>
        <w:t>определен дополнитель</w:t>
      </w:r>
      <w:r w:rsidR="00422AA6">
        <w:rPr>
          <w:rFonts w:ascii="Times New Roman" w:hAnsi="Times New Roman" w:cs="Times New Roman"/>
          <w:sz w:val="28"/>
          <w:szCs w:val="28"/>
        </w:rPr>
        <w:t>ной профессиональной программой, программой первоначальной подготовки и программой профессионального обучения.</w:t>
      </w:r>
      <w:r w:rsidR="00674080" w:rsidRPr="00674080">
        <w:rPr>
          <w:rFonts w:ascii="Times New Roman" w:hAnsi="Times New Roman" w:cs="Times New Roman"/>
          <w:sz w:val="28"/>
          <w:szCs w:val="28"/>
        </w:rPr>
        <w:t xml:space="preserve"> </w:t>
      </w:r>
    </w:p>
    <w:p w:rsidR="00674080" w:rsidRPr="003F75CF" w:rsidRDefault="00224FAA" w:rsidP="009163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3F75CF">
        <w:rPr>
          <w:rFonts w:ascii="Times New Roman" w:hAnsi="Times New Roman" w:cs="Times New Roman"/>
          <w:sz w:val="28"/>
          <w:szCs w:val="28"/>
        </w:rPr>
        <w:t xml:space="preserve">.7.  </w:t>
      </w:r>
      <w:r w:rsidR="009163CB" w:rsidRPr="003F75CF">
        <w:rPr>
          <w:rFonts w:ascii="Times New Roman" w:hAnsi="Times New Roman" w:cs="Times New Roman"/>
          <w:sz w:val="28"/>
          <w:szCs w:val="28"/>
        </w:rPr>
        <w:t xml:space="preserve">Для  приема  итоговой  аттестации  у  слушателей  </w:t>
      </w:r>
      <w:r w:rsidR="004F22E2">
        <w:rPr>
          <w:rFonts w:ascii="Times New Roman" w:hAnsi="Times New Roman" w:cs="Times New Roman"/>
          <w:sz w:val="28"/>
          <w:szCs w:val="28"/>
        </w:rPr>
        <w:t>по программам первоначального обучения и программам повышения квалификации</w:t>
      </w:r>
      <w:r w:rsidR="009163CB" w:rsidRPr="003F75CF">
        <w:rPr>
          <w:rFonts w:ascii="Times New Roman" w:hAnsi="Times New Roman" w:cs="Times New Roman"/>
          <w:sz w:val="28"/>
          <w:szCs w:val="28"/>
        </w:rPr>
        <w:t>,  в  начале  учебно</w:t>
      </w:r>
      <w:r w:rsidR="00D95901">
        <w:rPr>
          <w:rFonts w:ascii="Times New Roman" w:hAnsi="Times New Roman" w:cs="Times New Roman"/>
          <w:sz w:val="28"/>
          <w:szCs w:val="28"/>
        </w:rPr>
        <w:t xml:space="preserve">го  года  формируется  </w:t>
      </w:r>
      <w:r w:rsidR="009163CB" w:rsidRPr="003F75CF">
        <w:rPr>
          <w:rFonts w:ascii="Times New Roman" w:hAnsi="Times New Roman" w:cs="Times New Roman"/>
          <w:sz w:val="28"/>
          <w:szCs w:val="28"/>
        </w:rPr>
        <w:t>аттестационная  комиссия  под  председательством  начальника  Учебно</w:t>
      </w:r>
      <w:r w:rsidR="00D95901">
        <w:rPr>
          <w:rFonts w:ascii="Times New Roman" w:hAnsi="Times New Roman" w:cs="Times New Roman"/>
          <w:sz w:val="28"/>
          <w:szCs w:val="28"/>
        </w:rPr>
        <w:t>го центра.</w:t>
      </w:r>
    </w:p>
    <w:p w:rsidR="003F75CF"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D95901">
        <w:rPr>
          <w:rFonts w:ascii="Times New Roman" w:hAnsi="Times New Roman" w:cs="Times New Roman"/>
          <w:sz w:val="28"/>
          <w:szCs w:val="28"/>
        </w:rPr>
        <w:t>.8.  Состав</w:t>
      </w:r>
      <w:r w:rsidR="00674080" w:rsidRPr="003F75CF">
        <w:rPr>
          <w:rFonts w:ascii="Times New Roman" w:hAnsi="Times New Roman" w:cs="Times New Roman"/>
          <w:sz w:val="28"/>
          <w:szCs w:val="28"/>
        </w:rPr>
        <w:t xml:space="preserve"> утверждается  приказом  за подписью начальника </w:t>
      </w:r>
      <w:r w:rsidR="002D2568" w:rsidRPr="003F75CF">
        <w:rPr>
          <w:rFonts w:ascii="Times New Roman" w:hAnsi="Times New Roman" w:cs="Times New Roman"/>
          <w:sz w:val="28"/>
          <w:szCs w:val="28"/>
        </w:rPr>
        <w:t>У</w:t>
      </w:r>
      <w:r w:rsidR="00674080" w:rsidRPr="003F75CF">
        <w:rPr>
          <w:rFonts w:ascii="Times New Roman" w:hAnsi="Times New Roman" w:cs="Times New Roman"/>
          <w:sz w:val="28"/>
          <w:szCs w:val="28"/>
        </w:rPr>
        <w:t xml:space="preserve">чебного центра. </w:t>
      </w:r>
      <w:r w:rsidR="00D95901">
        <w:rPr>
          <w:rFonts w:ascii="Times New Roman" w:hAnsi="Times New Roman" w:cs="Times New Roman"/>
          <w:sz w:val="28"/>
          <w:szCs w:val="28"/>
        </w:rPr>
        <w:t xml:space="preserve"> </w:t>
      </w:r>
    </w:p>
    <w:p w:rsidR="00674080" w:rsidRPr="00674080" w:rsidRDefault="003F75C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75CF">
        <w:rPr>
          <w:rFonts w:ascii="Times New Roman" w:hAnsi="Times New Roman" w:cs="Times New Roman"/>
          <w:sz w:val="28"/>
          <w:szCs w:val="28"/>
        </w:rPr>
        <w:t>На экзаменах,  кроме  экзаменатора  и  экзаменуемых  имеют  право присутствовать  начальник  и  заместители  начальник  Учебного  центра, сотрудники  учебной  части  и начальник цикла.  Другие  лица  -   только  с  разрешения начальника Учебного центра.</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.9.  Процедура  организации  и  проведения  зачетов  и  экзаменов  (устных  и письменных)  в  Учебном  центре  регламентирована  соответствующим  локальным актом, разработанным Учебным  центром.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.10.  Расписание  зачетов  и  экзаменов  составляется  учебн</w:t>
      </w:r>
      <w:r w:rsidR="00D76180">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D76180">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утверждается  начальником  Учебного  центра  и  доводится  до  сведения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преподавательского  состава  и  слушателей  не  позднее  </w:t>
      </w:r>
      <w:r w:rsidR="00422AA6">
        <w:rPr>
          <w:rFonts w:ascii="Times New Roman" w:hAnsi="Times New Roman" w:cs="Times New Roman"/>
          <w:sz w:val="28"/>
          <w:szCs w:val="28"/>
        </w:rPr>
        <w:t>10 дней</w:t>
      </w:r>
      <w:r w:rsidRPr="00674080">
        <w:rPr>
          <w:rFonts w:ascii="Times New Roman" w:hAnsi="Times New Roman" w:cs="Times New Roman"/>
          <w:sz w:val="28"/>
          <w:szCs w:val="28"/>
        </w:rPr>
        <w:t xml:space="preserve">  до  начала зачетов  и  экзаменов.  </w:t>
      </w:r>
      <w:r w:rsidR="00422AA6">
        <w:rPr>
          <w:rFonts w:ascii="Times New Roman" w:hAnsi="Times New Roman" w:cs="Times New Roman"/>
          <w:sz w:val="28"/>
          <w:szCs w:val="28"/>
        </w:rPr>
        <w:t xml:space="preserve"> </w:t>
      </w:r>
      <w:r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.11.  Слушатели допускаются к экзаменам только при условии  выполнения ими  учебного  плана  (сдача  всех  зачетов,  успешного  выполнения  контрольных работ), а также при условии исправления текущих неудовлетворительных  оценок.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.12.  Для проведения экзаменов на циклах  разрабатываются: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.12.1.  Экзаменационные  билеты, количество которых должно быть больше числа  слушателей  в  учебной  группе.  В  экзаменационные  билеты  должны включаться,  как  правило,  два  теоретических  вопроса  из  разных  разделов программы,  и  в  зависимости  от  специфики  предмета,  задачи  или  практические задания.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.12.2.  Практические  задания  и  задачи,  выполняемые  слушателями  на экзаменах.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674080" w:rsidRPr="00674080">
        <w:rPr>
          <w:rFonts w:ascii="Times New Roman" w:hAnsi="Times New Roman" w:cs="Times New Roman"/>
          <w:sz w:val="28"/>
          <w:szCs w:val="28"/>
        </w:rPr>
        <w:t xml:space="preserve">.12.3.  Перечень  средств  материального  обеспечения  экзамена  (приборы, техника, оружие и т.п.).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.13.  Материалы  для  проведения  экзаменов  обсуждаются  на  заседании цикла</w:t>
      </w:r>
      <w:r w:rsidR="00342924">
        <w:rPr>
          <w:rFonts w:ascii="Times New Roman" w:hAnsi="Times New Roman" w:cs="Times New Roman"/>
          <w:sz w:val="28"/>
          <w:szCs w:val="28"/>
        </w:rPr>
        <w:t>.</w:t>
      </w:r>
      <w:r w:rsidR="00674080" w:rsidRPr="00674080">
        <w:rPr>
          <w:rFonts w:ascii="Times New Roman" w:hAnsi="Times New Roman" w:cs="Times New Roman"/>
          <w:sz w:val="28"/>
          <w:szCs w:val="28"/>
        </w:rPr>
        <w:t xml:space="preserve">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.14.  Предварительное  ознакомление  слушателей  с  экзаменационными билетами не разрешается.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  В аудитории, где проводится экзамен, должны  быть: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.15.1.  Программа учебной дисциплины.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.15.2.  Экзаменационная  ведомость.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.15.3.  Чистые листы бумаги</w:t>
      </w:r>
      <w:r w:rsidR="00342924">
        <w:rPr>
          <w:rFonts w:ascii="Times New Roman" w:hAnsi="Times New Roman" w:cs="Times New Roman"/>
          <w:sz w:val="28"/>
          <w:szCs w:val="28"/>
        </w:rPr>
        <w:t xml:space="preserve"> </w:t>
      </w:r>
      <w:r w:rsidR="00342924" w:rsidRPr="00342924">
        <w:rPr>
          <w:rFonts w:ascii="Times New Roman" w:hAnsi="Times New Roman" w:cs="Times New Roman"/>
          <w:sz w:val="28"/>
          <w:szCs w:val="28"/>
        </w:rPr>
        <w:t>со штампом</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.15.4.  Комплект экзаменационных  билетов.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.15.5.  Практические задания или задачи для письменных  работ.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.15.6.  Необходимые  справочники,  карты,  таблицы,  макеты,  оружие, техника и т.п.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.15.7.  Другие материалы, разрешенные к использованию на экзамене.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.16.  При  проведении  устного  экзамена  (зачета)  в  аудитории  могут одновременно находиться не более пяти экзаменуемых.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.17.  Оценка по результатам экзамена объявляется  слушателю,  заносится в экзаменационную ведомость, сводную  ведомость.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.18.  Неявка  на  экзамен  отмечается  в  экзаменационной  ведомости</w:t>
      </w:r>
      <w:r w:rsidR="00674080" w:rsidRPr="00DF3E95">
        <w:rPr>
          <w:rFonts w:ascii="Times New Roman" w:hAnsi="Times New Roman" w:cs="Times New Roman"/>
          <w:b/>
          <w:sz w:val="28"/>
          <w:szCs w:val="28"/>
        </w:rPr>
        <w:t xml:space="preserve">  </w:t>
      </w:r>
      <w:r w:rsidR="00674080" w:rsidRPr="00D76180">
        <w:rPr>
          <w:rFonts w:ascii="Times New Roman" w:hAnsi="Times New Roman" w:cs="Times New Roman"/>
          <w:sz w:val="28"/>
          <w:szCs w:val="28"/>
        </w:rPr>
        <w:t>учебно</w:t>
      </w:r>
      <w:r w:rsidR="00D76180" w:rsidRPr="00D76180">
        <w:rPr>
          <w:rFonts w:ascii="Times New Roman" w:hAnsi="Times New Roman" w:cs="Times New Roman"/>
          <w:sz w:val="28"/>
          <w:szCs w:val="28"/>
        </w:rPr>
        <w:t>й</w:t>
      </w:r>
      <w:r w:rsidR="00674080" w:rsidRPr="00D76180">
        <w:rPr>
          <w:rFonts w:ascii="Times New Roman" w:hAnsi="Times New Roman" w:cs="Times New Roman"/>
          <w:sz w:val="28"/>
          <w:szCs w:val="28"/>
        </w:rPr>
        <w:t xml:space="preserve">  </w:t>
      </w:r>
      <w:r w:rsidR="00D76180" w:rsidRPr="00D76180">
        <w:rPr>
          <w:rFonts w:ascii="Times New Roman" w:hAnsi="Times New Roman" w:cs="Times New Roman"/>
          <w:sz w:val="28"/>
          <w:szCs w:val="28"/>
        </w:rPr>
        <w:t>частью</w:t>
      </w:r>
      <w:r w:rsidR="00674080" w:rsidRPr="00D76180">
        <w:rPr>
          <w:rFonts w:ascii="Times New Roman" w:hAnsi="Times New Roman" w:cs="Times New Roman"/>
          <w:sz w:val="28"/>
          <w:szCs w:val="28"/>
        </w:rPr>
        <w:t>:</w:t>
      </w:r>
      <w:r w:rsidR="00674080" w:rsidRPr="00674080">
        <w:rPr>
          <w:rFonts w:ascii="Times New Roman" w:hAnsi="Times New Roman" w:cs="Times New Roman"/>
          <w:sz w:val="28"/>
          <w:szCs w:val="28"/>
        </w:rPr>
        <w:t xml:space="preserve">  «не явился».  Если  неявка  была  по  неуважительной причине,  то  </w:t>
      </w:r>
      <w:r w:rsidR="00D76180" w:rsidRPr="00D76180">
        <w:rPr>
          <w:rFonts w:ascii="Times New Roman" w:hAnsi="Times New Roman" w:cs="Times New Roman"/>
          <w:sz w:val="28"/>
          <w:szCs w:val="28"/>
        </w:rPr>
        <w:t>учебная часть</w:t>
      </w:r>
      <w:r w:rsidR="00674080" w:rsidRPr="00D76180">
        <w:rPr>
          <w:rFonts w:ascii="Times New Roman" w:hAnsi="Times New Roman" w:cs="Times New Roman"/>
          <w:sz w:val="28"/>
          <w:szCs w:val="28"/>
        </w:rPr>
        <w:t xml:space="preserve"> </w:t>
      </w:r>
      <w:r w:rsidR="00422AA6">
        <w:rPr>
          <w:rFonts w:ascii="Times New Roman" w:hAnsi="Times New Roman" w:cs="Times New Roman"/>
          <w:sz w:val="28"/>
          <w:szCs w:val="28"/>
        </w:rPr>
        <w:t xml:space="preserve"> в  ведомости  проставляет</w:t>
      </w:r>
      <w:r w:rsidR="00674080" w:rsidRPr="00674080">
        <w:rPr>
          <w:rFonts w:ascii="Times New Roman" w:hAnsi="Times New Roman" w:cs="Times New Roman"/>
          <w:sz w:val="28"/>
          <w:szCs w:val="28"/>
        </w:rPr>
        <w:t xml:space="preserve"> неудовлетворительн</w:t>
      </w:r>
      <w:r w:rsidR="00422AA6">
        <w:rPr>
          <w:rFonts w:ascii="Times New Roman" w:hAnsi="Times New Roman" w:cs="Times New Roman"/>
          <w:sz w:val="28"/>
          <w:szCs w:val="28"/>
        </w:rPr>
        <w:t>ую  оценку</w:t>
      </w:r>
      <w:r w:rsidR="00674080" w:rsidRPr="00674080">
        <w:rPr>
          <w:rFonts w:ascii="Times New Roman" w:hAnsi="Times New Roman" w:cs="Times New Roman"/>
          <w:sz w:val="28"/>
          <w:szCs w:val="28"/>
        </w:rPr>
        <w:t>.  Другие  записи  и  прочерки  в  экзам</w:t>
      </w:r>
      <w:r w:rsidR="00422AA6">
        <w:rPr>
          <w:rFonts w:ascii="Times New Roman" w:hAnsi="Times New Roman" w:cs="Times New Roman"/>
          <w:sz w:val="28"/>
          <w:szCs w:val="28"/>
        </w:rPr>
        <w:t>енационной ведомости не допускаю</w:t>
      </w:r>
      <w:r w:rsidR="00674080" w:rsidRPr="00674080">
        <w:rPr>
          <w:rFonts w:ascii="Times New Roman" w:hAnsi="Times New Roman" w:cs="Times New Roman"/>
          <w:sz w:val="28"/>
          <w:szCs w:val="28"/>
        </w:rPr>
        <w:t xml:space="preserve">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.19.  Слушатели,  получившие  неудовлетворительную  оценку по  результатам  экзаменов,  пересдают  экзамен  после  завершения  всех  итоговых зачетов и экзаменов в данной учебной группе.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.20.  Пересдача  экзамена  по  одному  предмету  допускается  не  более одного раза.  При  получении  слушателем  повторной  неудовлетворительной  оценки окончательное  решение  об  уровне  его  подготовленности  принимает  комиссия, назначаемая начальником Учебного центра. Слушатель, знания которого  решением комиссии  оценены  как  неудовлетворительные,  приказом  за  подписью  начальника Учебного  центра  отчисляется  и  откомандировывается  по  месту  прохождения службы.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.21.  Пересдача  экзаменов  с  целью  повышения  оценки  разрешается не более</w:t>
      </w:r>
      <w:proofErr w:type="gramStart"/>
      <w:r w:rsidR="00D95901">
        <w:rPr>
          <w:rFonts w:ascii="Times New Roman" w:hAnsi="Times New Roman" w:cs="Times New Roman"/>
          <w:sz w:val="28"/>
          <w:szCs w:val="28"/>
        </w:rPr>
        <w:t>,</w:t>
      </w:r>
      <w:proofErr w:type="gramEnd"/>
      <w:r w:rsidR="00D95901">
        <w:rPr>
          <w:rFonts w:ascii="Times New Roman" w:hAnsi="Times New Roman" w:cs="Times New Roman"/>
          <w:sz w:val="28"/>
          <w:szCs w:val="28"/>
        </w:rPr>
        <w:t xml:space="preserve"> чем по одному</w:t>
      </w:r>
      <w:r w:rsidR="00674080" w:rsidRPr="00674080">
        <w:rPr>
          <w:rFonts w:ascii="Times New Roman" w:hAnsi="Times New Roman" w:cs="Times New Roman"/>
          <w:sz w:val="28"/>
          <w:szCs w:val="28"/>
        </w:rPr>
        <w:t xml:space="preserve"> предмету на основании рапорта  обучаемого.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.22. Перенос  сроков  сдачи  экзаменов  (зачетов)  или  предоставления слушателям  возможности  сдачи зачетов и экзаменов  по индивидуальному  </w:t>
      </w:r>
      <w:r w:rsidR="004A4EBE">
        <w:rPr>
          <w:rFonts w:ascii="Times New Roman" w:hAnsi="Times New Roman" w:cs="Times New Roman"/>
          <w:sz w:val="28"/>
          <w:szCs w:val="28"/>
        </w:rPr>
        <w:t>плану, в том числе ускоренное обучение,</w:t>
      </w:r>
      <w:r w:rsidR="00674080" w:rsidRPr="00674080">
        <w:rPr>
          <w:rFonts w:ascii="Times New Roman" w:hAnsi="Times New Roman" w:cs="Times New Roman"/>
          <w:sz w:val="28"/>
          <w:szCs w:val="28"/>
        </w:rPr>
        <w:t xml:space="preserve"> допускается  при  наличии  уважительных  причин  с  разрешения  начальника Учебного центра.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 xml:space="preserve">.23.  Лицам,  успешно  освоившим  соответствующую  дополнительную профессиональную  программу  и </w:t>
      </w:r>
      <w:r w:rsidR="00DE3774">
        <w:rPr>
          <w:rFonts w:ascii="Times New Roman" w:hAnsi="Times New Roman" w:cs="Times New Roman"/>
          <w:sz w:val="28"/>
          <w:szCs w:val="28"/>
        </w:rPr>
        <w:t xml:space="preserve">программу </w:t>
      </w:r>
      <w:r w:rsidR="00DE3774" w:rsidRPr="00DE3774">
        <w:rPr>
          <w:rFonts w:ascii="Times New Roman" w:hAnsi="Times New Roman" w:cs="Times New Roman"/>
          <w:sz w:val="28"/>
          <w:szCs w:val="28"/>
        </w:rPr>
        <w:t>профессионально</w:t>
      </w:r>
      <w:r w:rsidR="00DE3774">
        <w:rPr>
          <w:rFonts w:ascii="Times New Roman" w:hAnsi="Times New Roman" w:cs="Times New Roman"/>
          <w:sz w:val="28"/>
          <w:szCs w:val="28"/>
        </w:rPr>
        <w:t>го</w:t>
      </w:r>
      <w:r w:rsidR="00DE3774" w:rsidRPr="00DE3774">
        <w:rPr>
          <w:rFonts w:ascii="Times New Roman" w:hAnsi="Times New Roman" w:cs="Times New Roman"/>
          <w:sz w:val="28"/>
          <w:szCs w:val="28"/>
        </w:rPr>
        <w:t xml:space="preserve">  обучени</w:t>
      </w:r>
      <w:r w:rsidR="00DE3774">
        <w:rPr>
          <w:rFonts w:ascii="Times New Roman" w:hAnsi="Times New Roman" w:cs="Times New Roman"/>
          <w:sz w:val="28"/>
          <w:szCs w:val="28"/>
        </w:rPr>
        <w:t>я</w:t>
      </w:r>
      <w:r w:rsidR="00674080" w:rsidRPr="00674080">
        <w:rPr>
          <w:rFonts w:ascii="Times New Roman" w:hAnsi="Times New Roman" w:cs="Times New Roman"/>
          <w:sz w:val="28"/>
          <w:szCs w:val="28"/>
        </w:rPr>
        <w:t xml:space="preserve"> </w:t>
      </w:r>
      <w:r w:rsidR="00422AA6">
        <w:rPr>
          <w:rFonts w:ascii="Times New Roman" w:hAnsi="Times New Roman" w:cs="Times New Roman"/>
          <w:sz w:val="28"/>
          <w:szCs w:val="28"/>
        </w:rPr>
        <w:t xml:space="preserve">и </w:t>
      </w:r>
      <w:r w:rsidR="00674080" w:rsidRPr="00674080">
        <w:rPr>
          <w:rFonts w:ascii="Times New Roman" w:hAnsi="Times New Roman" w:cs="Times New Roman"/>
          <w:sz w:val="28"/>
          <w:szCs w:val="28"/>
        </w:rPr>
        <w:t xml:space="preserve">прошедшим  итоговую  аттестацию,  выдаются документы  о  квалификации:  </w:t>
      </w:r>
      <w:r w:rsidR="00674080" w:rsidRPr="00674080">
        <w:rPr>
          <w:rFonts w:ascii="Times New Roman" w:hAnsi="Times New Roman" w:cs="Times New Roman"/>
          <w:sz w:val="28"/>
          <w:szCs w:val="28"/>
        </w:rPr>
        <w:lastRenderedPageBreak/>
        <w:t xml:space="preserve">удостоверение  о  повышении  квалификации  или </w:t>
      </w:r>
      <w:r w:rsidR="00DE3774">
        <w:rPr>
          <w:rFonts w:ascii="Times New Roman" w:hAnsi="Times New Roman" w:cs="Times New Roman"/>
          <w:sz w:val="28"/>
          <w:szCs w:val="28"/>
        </w:rPr>
        <w:t>свидетельство</w:t>
      </w:r>
      <w:r w:rsidR="00674080" w:rsidRPr="00674080">
        <w:rPr>
          <w:rFonts w:ascii="Times New Roman" w:hAnsi="Times New Roman" w:cs="Times New Roman"/>
          <w:sz w:val="28"/>
          <w:szCs w:val="28"/>
        </w:rPr>
        <w:t xml:space="preserve"> о профессионально</w:t>
      </w:r>
      <w:r w:rsidR="00D76180">
        <w:rPr>
          <w:rFonts w:ascii="Times New Roman" w:hAnsi="Times New Roman" w:cs="Times New Roman"/>
          <w:sz w:val="28"/>
          <w:szCs w:val="28"/>
        </w:rPr>
        <w:t>м</w:t>
      </w:r>
      <w:r w:rsidR="00674080" w:rsidRPr="00674080">
        <w:rPr>
          <w:rFonts w:ascii="Times New Roman" w:hAnsi="Times New Roman" w:cs="Times New Roman"/>
          <w:sz w:val="28"/>
          <w:szCs w:val="28"/>
        </w:rPr>
        <w:t xml:space="preserve">  </w:t>
      </w:r>
      <w:r w:rsidR="00D76180">
        <w:rPr>
          <w:rFonts w:ascii="Times New Roman" w:hAnsi="Times New Roman" w:cs="Times New Roman"/>
          <w:sz w:val="28"/>
          <w:szCs w:val="28"/>
        </w:rPr>
        <w:t>обучении</w:t>
      </w:r>
      <w:r w:rsidR="00674080" w:rsidRPr="00674080">
        <w:rPr>
          <w:rFonts w:ascii="Times New Roman" w:hAnsi="Times New Roman" w:cs="Times New Roman"/>
          <w:sz w:val="28"/>
          <w:szCs w:val="28"/>
        </w:rPr>
        <w:t xml:space="preserve">. </w:t>
      </w:r>
    </w:p>
    <w:p w:rsidR="00C409B0" w:rsidRPr="00674080" w:rsidRDefault="00224FAA" w:rsidP="00C409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C409B0" w:rsidRPr="00C409B0">
        <w:rPr>
          <w:rFonts w:ascii="Times New Roman" w:hAnsi="Times New Roman" w:cs="Times New Roman"/>
          <w:sz w:val="28"/>
          <w:szCs w:val="28"/>
        </w:rPr>
        <w:t>.2</w:t>
      </w:r>
      <w:r w:rsidR="00D14D0A">
        <w:rPr>
          <w:rFonts w:ascii="Times New Roman" w:hAnsi="Times New Roman" w:cs="Times New Roman"/>
          <w:sz w:val="28"/>
          <w:szCs w:val="28"/>
        </w:rPr>
        <w:t>4</w:t>
      </w:r>
      <w:r w:rsidR="00C409B0" w:rsidRPr="00C409B0">
        <w:rPr>
          <w:rFonts w:ascii="Times New Roman" w:hAnsi="Times New Roman" w:cs="Times New Roman"/>
          <w:sz w:val="28"/>
          <w:szCs w:val="28"/>
        </w:rPr>
        <w:t xml:space="preserve">.  </w:t>
      </w:r>
      <w:proofErr w:type="gramStart"/>
      <w:r w:rsidR="00C409B0" w:rsidRPr="00C409B0">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w:t>
      </w:r>
      <w:r w:rsidR="00C409B0">
        <w:rPr>
          <w:rFonts w:ascii="Times New Roman" w:hAnsi="Times New Roman" w:cs="Times New Roman"/>
          <w:sz w:val="28"/>
          <w:szCs w:val="28"/>
        </w:rPr>
        <w:t xml:space="preserve"> </w:t>
      </w:r>
      <w:r w:rsidR="00C409B0" w:rsidRPr="00C409B0">
        <w:rPr>
          <w:rFonts w:ascii="Times New Roman" w:hAnsi="Times New Roman" w:cs="Times New Roman"/>
          <w:sz w:val="28"/>
          <w:szCs w:val="28"/>
        </w:rPr>
        <w:t>и  (или)  отчисленным  из  Учебного  центра,  выдается  справка  об  обучении</w:t>
      </w:r>
      <w:r w:rsidR="00C409B0">
        <w:rPr>
          <w:rFonts w:ascii="Times New Roman" w:hAnsi="Times New Roman" w:cs="Times New Roman"/>
          <w:sz w:val="28"/>
          <w:szCs w:val="28"/>
        </w:rPr>
        <w:t xml:space="preserve"> </w:t>
      </w:r>
      <w:r w:rsidR="00C409B0" w:rsidRPr="00C409B0">
        <w:rPr>
          <w:rFonts w:ascii="Times New Roman" w:hAnsi="Times New Roman" w:cs="Times New Roman"/>
          <w:sz w:val="28"/>
          <w:szCs w:val="28"/>
        </w:rPr>
        <w:t>или  о  периоде  обучения  по  образцу,  самостоятельно  устанавливаемому Учебным центром (утверждаемому приказом начальника Учебного центра).</w:t>
      </w:r>
      <w:proofErr w:type="gramEnd"/>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.2</w:t>
      </w:r>
      <w:r w:rsidR="00D14D0A">
        <w:rPr>
          <w:rFonts w:ascii="Times New Roman" w:hAnsi="Times New Roman" w:cs="Times New Roman"/>
          <w:sz w:val="28"/>
          <w:szCs w:val="28"/>
        </w:rPr>
        <w:t>5</w:t>
      </w:r>
      <w:r w:rsidR="00674080" w:rsidRPr="00674080">
        <w:rPr>
          <w:rFonts w:ascii="Times New Roman" w:hAnsi="Times New Roman" w:cs="Times New Roman"/>
          <w:sz w:val="28"/>
          <w:szCs w:val="28"/>
        </w:rPr>
        <w:t xml:space="preserve">.  Документ  о  квалификации  выдается  на  бланке,  являющемся защищенным  от  подделок  полиграфической  продукцией,  образец  которого самостоятельно  устанавливается  Учебным  центром  (утверждается  начальником Учебного центра). </w:t>
      </w:r>
    </w:p>
    <w:p w:rsidR="00422AA6" w:rsidRPr="00674080" w:rsidRDefault="00E7025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13.26. П</w:t>
      </w:r>
      <w:r w:rsidR="00422AA6">
        <w:rPr>
          <w:rFonts w:ascii="Times New Roman" w:hAnsi="Times New Roman" w:cs="Times New Roman"/>
          <w:sz w:val="28"/>
          <w:szCs w:val="28"/>
        </w:rPr>
        <w:t>о окончании первоначальн</w:t>
      </w:r>
      <w:r>
        <w:rPr>
          <w:rFonts w:ascii="Times New Roman" w:hAnsi="Times New Roman" w:cs="Times New Roman"/>
          <w:sz w:val="28"/>
          <w:szCs w:val="28"/>
        </w:rPr>
        <w:t>ого обучения оформляется свидетельство о первоначальной подготовке и выдается слушателю на руки под роспись в соответствующем журнале.</w:t>
      </w:r>
    </w:p>
    <w:p w:rsidR="00C409B0" w:rsidRDefault="00224FAA" w:rsidP="00C409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74080" w:rsidRPr="00674080">
        <w:rPr>
          <w:rFonts w:ascii="Times New Roman" w:hAnsi="Times New Roman" w:cs="Times New Roman"/>
          <w:sz w:val="28"/>
          <w:szCs w:val="28"/>
        </w:rPr>
        <w:t>.2</w:t>
      </w:r>
      <w:r w:rsidR="00E7025F">
        <w:rPr>
          <w:rFonts w:ascii="Times New Roman" w:hAnsi="Times New Roman" w:cs="Times New Roman"/>
          <w:sz w:val="28"/>
          <w:szCs w:val="28"/>
        </w:rPr>
        <w:t>7</w:t>
      </w:r>
      <w:r w:rsidR="00674080" w:rsidRPr="00674080">
        <w:rPr>
          <w:rFonts w:ascii="Times New Roman" w:hAnsi="Times New Roman" w:cs="Times New Roman"/>
          <w:sz w:val="28"/>
          <w:szCs w:val="28"/>
        </w:rPr>
        <w:t xml:space="preserve">.  </w:t>
      </w:r>
      <w:r w:rsidR="00C409B0">
        <w:rPr>
          <w:rFonts w:ascii="Times New Roman" w:hAnsi="Times New Roman" w:cs="Times New Roman"/>
          <w:sz w:val="28"/>
          <w:szCs w:val="28"/>
        </w:rPr>
        <w:t>У</w:t>
      </w:r>
      <w:r w:rsidR="00D76180" w:rsidRPr="00D76180">
        <w:rPr>
          <w:rFonts w:ascii="Times New Roman" w:hAnsi="Times New Roman" w:cs="Times New Roman"/>
          <w:sz w:val="28"/>
          <w:szCs w:val="28"/>
        </w:rPr>
        <w:t>чебной част</w:t>
      </w:r>
      <w:r w:rsidR="00C409B0">
        <w:rPr>
          <w:rFonts w:ascii="Times New Roman" w:hAnsi="Times New Roman" w:cs="Times New Roman"/>
          <w:sz w:val="28"/>
          <w:szCs w:val="28"/>
        </w:rPr>
        <w:t>ью</w:t>
      </w:r>
      <w:r w:rsidR="00674080" w:rsidRPr="00674080">
        <w:rPr>
          <w:rFonts w:ascii="Times New Roman" w:hAnsi="Times New Roman" w:cs="Times New Roman"/>
          <w:sz w:val="28"/>
          <w:szCs w:val="28"/>
        </w:rPr>
        <w:t xml:space="preserve">  </w:t>
      </w:r>
      <w:r w:rsidR="00C409B0" w:rsidRPr="00C409B0">
        <w:rPr>
          <w:rFonts w:ascii="Times New Roman" w:hAnsi="Times New Roman" w:cs="Times New Roman"/>
          <w:sz w:val="28"/>
          <w:szCs w:val="28"/>
        </w:rPr>
        <w:t xml:space="preserve"> готовится  проект  приказа  об  </w:t>
      </w:r>
      <w:r w:rsidR="003F5F62">
        <w:rPr>
          <w:rFonts w:ascii="Times New Roman" w:hAnsi="Times New Roman" w:cs="Times New Roman"/>
          <w:sz w:val="28"/>
          <w:szCs w:val="28"/>
        </w:rPr>
        <w:t>окончании обучения</w:t>
      </w:r>
      <w:r w:rsidR="00C409B0" w:rsidRPr="00C409B0">
        <w:rPr>
          <w:rFonts w:ascii="Times New Roman" w:hAnsi="Times New Roman" w:cs="Times New Roman"/>
          <w:sz w:val="28"/>
          <w:szCs w:val="28"/>
        </w:rPr>
        <w:t xml:space="preserve">  и  направлении  слушателей для прохождения службы в учреждениях и органах УИС</w:t>
      </w:r>
      <w:r w:rsidR="00C409B0">
        <w:rPr>
          <w:rFonts w:ascii="Times New Roman" w:hAnsi="Times New Roman" w:cs="Times New Roman"/>
          <w:sz w:val="28"/>
          <w:szCs w:val="28"/>
        </w:rPr>
        <w:t>.</w:t>
      </w:r>
    </w:p>
    <w:p w:rsidR="00E7025F" w:rsidRDefault="00E7025F" w:rsidP="00C409B0">
      <w:pPr>
        <w:spacing w:after="0" w:line="240" w:lineRule="auto"/>
        <w:jc w:val="both"/>
        <w:rPr>
          <w:rFonts w:ascii="Times New Roman" w:hAnsi="Times New Roman" w:cs="Times New Roman"/>
          <w:sz w:val="28"/>
          <w:szCs w:val="28"/>
        </w:rPr>
      </w:pPr>
    </w:p>
    <w:p w:rsidR="00674080" w:rsidRDefault="00224FAA" w:rsidP="00D959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674080" w:rsidRPr="0054625C">
        <w:rPr>
          <w:rFonts w:ascii="Times New Roman" w:hAnsi="Times New Roman" w:cs="Times New Roman"/>
          <w:b/>
          <w:sz w:val="28"/>
          <w:szCs w:val="28"/>
        </w:rPr>
        <w:t xml:space="preserve">. </w:t>
      </w:r>
      <w:proofErr w:type="gramStart"/>
      <w:r w:rsidR="00674080" w:rsidRPr="0054625C">
        <w:rPr>
          <w:rFonts w:ascii="Times New Roman" w:hAnsi="Times New Roman" w:cs="Times New Roman"/>
          <w:b/>
          <w:sz w:val="28"/>
          <w:szCs w:val="28"/>
        </w:rPr>
        <w:t>Контроль за</w:t>
      </w:r>
      <w:proofErr w:type="gramEnd"/>
      <w:r w:rsidR="00674080" w:rsidRPr="0054625C">
        <w:rPr>
          <w:rFonts w:ascii="Times New Roman" w:hAnsi="Times New Roman" w:cs="Times New Roman"/>
          <w:b/>
          <w:sz w:val="28"/>
          <w:szCs w:val="28"/>
        </w:rPr>
        <w:t xml:space="preserve"> деятельностью Учебного  центра. Учет и отчетность</w:t>
      </w:r>
    </w:p>
    <w:p w:rsidR="00E7025F" w:rsidRPr="0054625C" w:rsidRDefault="00E7025F" w:rsidP="00D95901">
      <w:pPr>
        <w:spacing w:after="0" w:line="240" w:lineRule="auto"/>
        <w:jc w:val="center"/>
        <w:rPr>
          <w:rFonts w:ascii="Times New Roman" w:hAnsi="Times New Roman" w:cs="Times New Roman"/>
          <w:b/>
          <w:sz w:val="28"/>
          <w:szCs w:val="28"/>
        </w:rPr>
      </w:pP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674080" w:rsidRPr="00674080">
        <w:rPr>
          <w:rFonts w:ascii="Times New Roman" w:hAnsi="Times New Roman" w:cs="Times New Roman"/>
          <w:sz w:val="28"/>
          <w:szCs w:val="28"/>
        </w:rPr>
        <w:t xml:space="preserve">.1.  Ведомственный  контроль,  за  качеством  организации  деятельности Учебного  центра,  направлен  на  обеспечение  единой  политики  в  области подготовки кадров УИС.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674080" w:rsidRPr="00674080">
        <w:rPr>
          <w:rFonts w:ascii="Times New Roman" w:hAnsi="Times New Roman" w:cs="Times New Roman"/>
          <w:sz w:val="28"/>
          <w:szCs w:val="28"/>
        </w:rPr>
        <w:t xml:space="preserve">.2.  Комплексные,  целевые  и  контрольные  проверки  образовательной, финансово-хозяйственной  и  других  видов  деятельности  осуществляет УИС в  порядке  осуществления  </w:t>
      </w:r>
      <w:proofErr w:type="gramStart"/>
      <w:r w:rsidR="00674080" w:rsidRPr="00674080">
        <w:rPr>
          <w:rFonts w:ascii="Times New Roman" w:hAnsi="Times New Roman" w:cs="Times New Roman"/>
          <w:sz w:val="28"/>
          <w:szCs w:val="28"/>
        </w:rPr>
        <w:t>контроля  за</w:t>
      </w:r>
      <w:proofErr w:type="gramEnd"/>
      <w:r w:rsidR="00674080" w:rsidRPr="00674080">
        <w:rPr>
          <w:rFonts w:ascii="Times New Roman" w:hAnsi="Times New Roman" w:cs="Times New Roman"/>
          <w:sz w:val="28"/>
          <w:szCs w:val="28"/>
        </w:rPr>
        <w:t xml:space="preserve">  деятельностью  подведомственных  Учебных центров. </w:t>
      </w:r>
      <w:r w:rsidR="00E7025F">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674080" w:rsidRPr="00674080">
        <w:rPr>
          <w:rFonts w:ascii="Times New Roman" w:hAnsi="Times New Roman" w:cs="Times New Roman"/>
          <w:sz w:val="28"/>
          <w:szCs w:val="28"/>
        </w:rPr>
        <w:t xml:space="preserve">.3.  Годовой  отчет  Учебного  центра  по  установленной  форме ежегодно  направляется  в  Управление  кадров  ФСИН  России  до  </w:t>
      </w:r>
      <w:r w:rsidR="00C409B0">
        <w:rPr>
          <w:rFonts w:ascii="Times New Roman" w:hAnsi="Times New Roman" w:cs="Times New Roman"/>
          <w:sz w:val="28"/>
          <w:szCs w:val="28"/>
        </w:rPr>
        <w:t>0</w:t>
      </w:r>
      <w:r w:rsidR="00674080" w:rsidRPr="00674080">
        <w:rPr>
          <w:rFonts w:ascii="Times New Roman" w:hAnsi="Times New Roman" w:cs="Times New Roman"/>
          <w:sz w:val="28"/>
          <w:szCs w:val="28"/>
        </w:rPr>
        <w:t xml:space="preserve">5  января следующего календарного  года.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674080" w:rsidRPr="00674080">
        <w:rPr>
          <w:rFonts w:ascii="Times New Roman" w:hAnsi="Times New Roman" w:cs="Times New Roman"/>
          <w:sz w:val="28"/>
          <w:szCs w:val="28"/>
        </w:rPr>
        <w:t xml:space="preserve">.4.  Учебный  центр  осуществляет  оперативный  и  бухгалтерский  учет результатов  своей  работы,  ведет  статистическую  и  бухгалтерскую  отчетность  в установленном  порядке.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674080" w:rsidRPr="00674080">
        <w:rPr>
          <w:rFonts w:ascii="Times New Roman" w:hAnsi="Times New Roman" w:cs="Times New Roman"/>
          <w:sz w:val="28"/>
          <w:szCs w:val="28"/>
        </w:rPr>
        <w:t xml:space="preserve">.5.  Должностные  лица  Учебного  центра  несут  установленную законодательством  РФ ответственность за искажение государственной  отчетности. </w:t>
      </w:r>
    </w:p>
    <w:p w:rsidR="00674080" w:rsidRDefault="00224FAA" w:rsidP="00D959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00674080" w:rsidRPr="00BD2625">
        <w:rPr>
          <w:rFonts w:ascii="Times New Roman" w:hAnsi="Times New Roman" w:cs="Times New Roman"/>
          <w:b/>
          <w:sz w:val="28"/>
          <w:szCs w:val="28"/>
        </w:rPr>
        <w:t>. Методическая  работа</w:t>
      </w:r>
    </w:p>
    <w:p w:rsidR="00E7025F" w:rsidRPr="00BD2625" w:rsidRDefault="00E7025F" w:rsidP="00D95901">
      <w:pPr>
        <w:spacing w:after="0" w:line="240" w:lineRule="auto"/>
        <w:jc w:val="center"/>
        <w:rPr>
          <w:rFonts w:ascii="Times New Roman" w:hAnsi="Times New Roman" w:cs="Times New Roman"/>
          <w:b/>
          <w:sz w:val="28"/>
          <w:szCs w:val="28"/>
        </w:rPr>
      </w:pP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.1.  Методическая  работа  является  одним  из  основных  видов деятельности  преподавательского  состава  Учебного  центра,  направленной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на повышение качества образовательного  процесса. Центром методической работы в Учебном центре является  цикл.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.2.  Методическая  работа  в  Учебном  центре  осуществляется по следующим  направлениям: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00674080" w:rsidRPr="00674080">
        <w:rPr>
          <w:rFonts w:ascii="Times New Roman" w:hAnsi="Times New Roman" w:cs="Times New Roman"/>
          <w:sz w:val="28"/>
          <w:szCs w:val="28"/>
        </w:rPr>
        <w:t xml:space="preserve">.2.1.  Осуществление  мероприятий  по  совершенствованию  содержания образовательного  процесса. </w:t>
      </w:r>
    </w:p>
    <w:p w:rsidR="00E7025F"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.2.2.  Разработка  и  обсуждение  дополнительных  профессиональных программ</w:t>
      </w:r>
      <w:r w:rsidR="00E7025F">
        <w:rPr>
          <w:rFonts w:ascii="Times New Roman" w:hAnsi="Times New Roman" w:cs="Times New Roman"/>
          <w:sz w:val="28"/>
          <w:szCs w:val="28"/>
        </w:rPr>
        <w:t>, программ первоначальной подготовки и программ профессионального обучения</w:t>
      </w:r>
      <w:r w:rsidR="00674080" w:rsidRPr="00674080">
        <w:rPr>
          <w:rFonts w:ascii="Times New Roman" w:hAnsi="Times New Roman" w:cs="Times New Roman"/>
          <w:sz w:val="28"/>
          <w:szCs w:val="28"/>
        </w:rPr>
        <w:t xml:space="preserve">  и других документов планирования образовательного  процесса.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.2.3.  Разработка  и  обсуждение  частных  методик  преподавания  учебных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дисциплин,  текстов  лекций,  а  также  методик  организации  проведения  различных видов занятий.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.2.4.  Внедрение  в  образовательный  процесс  новых  образовательных технологий, изучение и обобщение положительного опыта методической  работы.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.2.5.  Совершенствования  управления  образовательным  процессом и организации педагогической  деятельности.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.2.6.  Методическое  обеспечение  процесса  </w:t>
      </w:r>
      <w:proofErr w:type="gramStart"/>
      <w:r w:rsidR="00674080" w:rsidRPr="00674080">
        <w:rPr>
          <w:rFonts w:ascii="Times New Roman" w:hAnsi="Times New Roman" w:cs="Times New Roman"/>
          <w:sz w:val="28"/>
          <w:szCs w:val="28"/>
        </w:rPr>
        <w:t>обучения  по  дисциплинам</w:t>
      </w:r>
      <w:proofErr w:type="gramEnd"/>
      <w:r w:rsidR="00674080" w:rsidRPr="00674080">
        <w:rPr>
          <w:rFonts w:ascii="Times New Roman" w:hAnsi="Times New Roman" w:cs="Times New Roman"/>
          <w:sz w:val="28"/>
          <w:szCs w:val="28"/>
        </w:rPr>
        <w:t>.</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Подготовка учебных, учебно-методических  пособий, лекций, других  методических материалов.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.2.7.  Совершенствования  методики  организации  самостоятельной работы  слушателей.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  Основными  видами  методической  работы  Учебного  центра являются: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D95901">
        <w:rPr>
          <w:rFonts w:ascii="Times New Roman" w:hAnsi="Times New Roman" w:cs="Times New Roman"/>
          <w:sz w:val="28"/>
          <w:szCs w:val="28"/>
        </w:rPr>
        <w:t>.3.1.  Заседание педагогического совета у</w:t>
      </w:r>
      <w:r w:rsidR="00674080" w:rsidRPr="00674080">
        <w:rPr>
          <w:rFonts w:ascii="Times New Roman" w:hAnsi="Times New Roman" w:cs="Times New Roman"/>
          <w:sz w:val="28"/>
          <w:szCs w:val="28"/>
        </w:rPr>
        <w:t xml:space="preserve">чебного  центра.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.3.</w:t>
      </w:r>
      <w:r w:rsidR="00C409B0">
        <w:rPr>
          <w:rFonts w:ascii="Times New Roman" w:hAnsi="Times New Roman" w:cs="Times New Roman"/>
          <w:sz w:val="28"/>
          <w:szCs w:val="28"/>
        </w:rPr>
        <w:t>3</w:t>
      </w:r>
      <w:r w:rsidR="00674080" w:rsidRPr="00674080">
        <w:rPr>
          <w:rFonts w:ascii="Times New Roman" w:hAnsi="Times New Roman" w:cs="Times New Roman"/>
          <w:sz w:val="28"/>
          <w:szCs w:val="28"/>
        </w:rPr>
        <w:t xml:space="preserve">.  Учебно-методические  сборы.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.3.</w:t>
      </w:r>
      <w:r w:rsidR="00C409B0">
        <w:rPr>
          <w:rFonts w:ascii="Times New Roman" w:hAnsi="Times New Roman" w:cs="Times New Roman"/>
          <w:sz w:val="28"/>
          <w:szCs w:val="28"/>
        </w:rPr>
        <w:t>4</w:t>
      </w:r>
      <w:r w:rsidR="00674080" w:rsidRPr="00674080">
        <w:rPr>
          <w:rFonts w:ascii="Times New Roman" w:hAnsi="Times New Roman" w:cs="Times New Roman"/>
          <w:sz w:val="28"/>
          <w:szCs w:val="28"/>
        </w:rPr>
        <w:t xml:space="preserve">.  Совещания,  лекции, семинары,  доклады  по  методике  обучения и воспитания, педагогики и психологии в системе профессионального  обучения.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.3.5.  Обсуждение вопросов методики обучения на заседаниях  циклов.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.3.6.  Показательные,  открытые, пробные занятия.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.3.7.  Взаимные посещения занятий.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.3.8.  Работа кабинета педагогического  мастерства.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.3.9.  Повседневная  работа  преподавательского  состава  циклов по совершенствованию методики обучения  слушателей.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.3.10. Заседание Экспертного совета Учебного  центра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.4.  Организацию  и  проведение  заседаний Педагогического  совета,  учебно-методических  сборов, работу  кабинета  педагогического мастерства  регламентируют  соответствующие  локальные  акты,  разработанные  в Учебном центре.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.5.  Конференции  (семинары,  совещания)  проводятся по  методическим  вопросам  обеспечения  преподавания  отдельных  дисциплин, организации  труда  преподавательского  состава  и  слушателей,  связи  обучения  с практикой.  В  работе  конференций  (семинаров,  совещаний)  могут  принимать участие  представители  структурных  подразделений  УИС,  а  также  преподаватели образовательных учреждений министерств и ведомств.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C825E0">
        <w:rPr>
          <w:rFonts w:ascii="Times New Roman" w:hAnsi="Times New Roman" w:cs="Times New Roman"/>
          <w:sz w:val="28"/>
          <w:szCs w:val="28"/>
        </w:rPr>
        <w:t>.6.</w:t>
      </w:r>
      <w:r w:rsidR="00674080" w:rsidRPr="00674080">
        <w:rPr>
          <w:rFonts w:ascii="Times New Roman" w:hAnsi="Times New Roman" w:cs="Times New Roman"/>
          <w:sz w:val="28"/>
          <w:szCs w:val="28"/>
        </w:rPr>
        <w:t xml:space="preserve">  Заседания циклов проводятся в целях совершенствования  методики преподавания  конкретных  дисциплин.  </w:t>
      </w:r>
      <w:proofErr w:type="gramStart"/>
      <w:r w:rsidR="00674080" w:rsidRPr="00674080">
        <w:rPr>
          <w:rFonts w:ascii="Times New Roman" w:hAnsi="Times New Roman" w:cs="Times New Roman"/>
          <w:sz w:val="28"/>
          <w:szCs w:val="28"/>
        </w:rPr>
        <w:t xml:space="preserve">На  заседаниях  обсуждаются  </w:t>
      </w:r>
      <w:r w:rsidR="00674080" w:rsidRPr="00674080">
        <w:rPr>
          <w:rFonts w:ascii="Times New Roman" w:hAnsi="Times New Roman" w:cs="Times New Roman"/>
          <w:sz w:val="28"/>
          <w:szCs w:val="28"/>
        </w:rPr>
        <w:lastRenderedPageBreak/>
        <w:t>структура  и содержание  дополнительных  профессиональных  программ,</w:t>
      </w:r>
      <w:r w:rsidR="00DE3774">
        <w:rPr>
          <w:rFonts w:ascii="Times New Roman" w:hAnsi="Times New Roman" w:cs="Times New Roman"/>
          <w:sz w:val="28"/>
          <w:szCs w:val="28"/>
        </w:rPr>
        <w:t xml:space="preserve"> программ</w:t>
      </w:r>
      <w:r w:rsidR="00DE3774" w:rsidRPr="00DE3774">
        <w:t xml:space="preserve"> </w:t>
      </w:r>
      <w:r w:rsidR="00DE3774" w:rsidRPr="00DE3774">
        <w:rPr>
          <w:rFonts w:ascii="Times New Roman" w:hAnsi="Times New Roman" w:cs="Times New Roman"/>
          <w:sz w:val="28"/>
          <w:szCs w:val="28"/>
        </w:rPr>
        <w:t>профессионально</w:t>
      </w:r>
      <w:r w:rsidR="00DE3774">
        <w:rPr>
          <w:rFonts w:ascii="Times New Roman" w:hAnsi="Times New Roman" w:cs="Times New Roman"/>
          <w:sz w:val="28"/>
          <w:szCs w:val="28"/>
        </w:rPr>
        <w:t>го</w:t>
      </w:r>
      <w:r w:rsidR="00DE3774" w:rsidRPr="00DE3774">
        <w:rPr>
          <w:rFonts w:ascii="Times New Roman" w:hAnsi="Times New Roman" w:cs="Times New Roman"/>
          <w:sz w:val="28"/>
          <w:szCs w:val="28"/>
        </w:rPr>
        <w:t xml:space="preserve">  обучени</w:t>
      </w:r>
      <w:r w:rsidR="00DE3774">
        <w:rPr>
          <w:rFonts w:ascii="Times New Roman" w:hAnsi="Times New Roman" w:cs="Times New Roman"/>
          <w:sz w:val="28"/>
          <w:szCs w:val="28"/>
        </w:rPr>
        <w:t>я,</w:t>
      </w:r>
      <w:r w:rsidR="00674080" w:rsidRPr="00674080">
        <w:rPr>
          <w:rFonts w:ascii="Times New Roman" w:hAnsi="Times New Roman" w:cs="Times New Roman"/>
          <w:sz w:val="28"/>
          <w:szCs w:val="28"/>
        </w:rPr>
        <w:t xml:space="preserve"> </w:t>
      </w:r>
      <w:r w:rsidR="00E7025F">
        <w:rPr>
          <w:rFonts w:ascii="Times New Roman" w:hAnsi="Times New Roman" w:cs="Times New Roman"/>
          <w:sz w:val="28"/>
          <w:szCs w:val="28"/>
        </w:rPr>
        <w:t>первоначальной подготовки,</w:t>
      </w:r>
      <w:r w:rsidR="00674080" w:rsidRPr="00674080">
        <w:rPr>
          <w:rFonts w:ascii="Times New Roman" w:hAnsi="Times New Roman" w:cs="Times New Roman"/>
          <w:sz w:val="28"/>
          <w:szCs w:val="28"/>
        </w:rPr>
        <w:t xml:space="preserve"> частные  методики преподавания,  методики  проведения  отдельных  видов  учебных  занятий,  тексты фондовых  материалов,  методические  разработки,  учебные  задачи  и  задания, рукописи  учебных,  учебно-методических  пособий,  мероприятия  по  повышению качества  обучения  и  воспитания,  состояние  успеваемости  слушателей  по отдельным  дисциплинам  и  т.п.</w:t>
      </w:r>
      <w:proofErr w:type="gramEnd"/>
      <w:r w:rsidR="00674080" w:rsidRPr="00674080">
        <w:rPr>
          <w:rFonts w:ascii="Times New Roman" w:hAnsi="Times New Roman" w:cs="Times New Roman"/>
          <w:sz w:val="28"/>
          <w:szCs w:val="28"/>
        </w:rPr>
        <w:t xml:space="preserve">  Обсуждаемые  на  заседаниях  цикла  вопросы  и принимаемые  решения  фиксируются  в  протоколах  заседаний  циклов.  Заседания циклов проводятся не реже  1 раза в месяц.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5</w:t>
      </w:r>
      <w:r w:rsidRPr="00674080">
        <w:rPr>
          <w:rFonts w:ascii="Times New Roman" w:hAnsi="Times New Roman" w:cs="Times New Roman"/>
          <w:sz w:val="28"/>
          <w:szCs w:val="28"/>
        </w:rPr>
        <w:t xml:space="preserve">.7.  Показательные  занятия  проводятся  наиболее  опытными преподавателями  и  имеют  целью  продемонстрировать  наилучшую  организацию  и методику  проведения  занятий  по  конкретной  теме,  передать  положительный  опыт преподавания,  порядок  применения  новых  методических  приемов  и  технических средств обучения. </w:t>
      </w:r>
    </w:p>
    <w:p w:rsidR="00674080" w:rsidRP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.8.  Открытое занятие проводится с целью изучения и  обобщения  опыта преподавания,  а  также  оказания  методической  помощи  преподавателям. Непосредственно  после занятия проводится анализ занятия. </w:t>
      </w:r>
    </w:p>
    <w:p w:rsidR="00674080" w:rsidRP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.9.  Пробные  занятия  проводятся  молодыми  преподавателями  для определения  уровня  подготовленности  молодых  преподавателей  к  педагогической деятельности.  Проводятся  перед  преподавательским  составом  Учебного  центра,  а затем обсуждаются на заседаниях цикла. </w:t>
      </w:r>
    </w:p>
    <w:p w:rsidR="00674080" w:rsidRP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.10.  Взаимные  посещения  учебных  занятий  преподавателями  Учебного центра  проводятся  с  целью  обмена  опытом  учебно-воспитательной  работы преподавателей. </w:t>
      </w:r>
    </w:p>
    <w:p w:rsidR="00674080" w:rsidRP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.11.  Показательные,  открытые,  пробные  занятия,  а  также  взаимные посещения  учебных  занятий  проводятся  в  соответствии  с  графиками, утверждаемыми начальником Учебного центра. </w:t>
      </w:r>
    </w:p>
    <w:p w:rsid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74080" w:rsidRPr="00674080">
        <w:rPr>
          <w:rFonts w:ascii="Times New Roman" w:hAnsi="Times New Roman" w:cs="Times New Roman"/>
          <w:sz w:val="28"/>
          <w:szCs w:val="28"/>
        </w:rPr>
        <w:t xml:space="preserve">.12.  Методическая  работа  планируется  отдельным  разделом в  годовом  плане  работы  Учебного  центра.  Планирование  и  организация методической  работы  осуществляется  заместителем  начальника  Учебного  центра по  учебной  работе.  Методическая  работа  преподавателя  определяется  в  его индивидуальном плане работы. </w:t>
      </w:r>
    </w:p>
    <w:p w:rsidR="00E7025F" w:rsidRPr="00674080" w:rsidRDefault="00E7025F" w:rsidP="00674080">
      <w:pPr>
        <w:spacing w:after="0" w:line="240" w:lineRule="auto"/>
        <w:jc w:val="both"/>
        <w:rPr>
          <w:rFonts w:ascii="Times New Roman" w:hAnsi="Times New Roman" w:cs="Times New Roman"/>
          <w:sz w:val="28"/>
          <w:szCs w:val="28"/>
        </w:rPr>
      </w:pPr>
    </w:p>
    <w:p w:rsidR="00674080" w:rsidRDefault="00680021" w:rsidP="00680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r w:rsidR="00674080" w:rsidRPr="00BD2625">
        <w:rPr>
          <w:rFonts w:ascii="Times New Roman" w:hAnsi="Times New Roman" w:cs="Times New Roman"/>
          <w:b/>
          <w:sz w:val="28"/>
          <w:szCs w:val="28"/>
        </w:rPr>
        <w:t>. Повышение квалификации преподавательского  состава</w:t>
      </w:r>
    </w:p>
    <w:p w:rsidR="00E7025F" w:rsidRPr="00BD2625" w:rsidRDefault="00E7025F" w:rsidP="00680021">
      <w:pPr>
        <w:spacing w:after="0" w:line="240" w:lineRule="auto"/>
        <w:jc w:val="center"/>
        <w:rPr>
          <w:rFonts w:ascii="Times New Roman" w:hAnsi="Times New Roman" w:cs="Times New Roman"/>
          <w:b/>
          <w:sz w:val="28"/>
          <w:szCs w:val="28"/>
        </w:rPr>
      </w:pPr>
    </w:p>
    <w:p w:rsidR="00674080" w:rsidRP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674080" w:rsidRPr="00674080">
        <w:rPr>
          <w:rFonts w:ascii="Times New Roman" w:hAnsi="Times New Roman" w:cs="Times New Roman"/>
          <w:sz w:val="28"/>
          <w:szCs w:val="28"/>
        </w:rPr>
        <w:t xml:space="preserve">.1.  Повышение  квалификации  руководящего  и  преподавательского состава Учебного  центра является  одним из  основных условий  совершенствования образовательного  процесса и рассматривается  как одно из важнейших  направлений дальнейшего  роста  их профессионального  мастерства,  совершенствования  учебно-методической работы в Учебном  центре. </w:t>
      </w:r>
    </w:p>
    <w:p w:rsidR="00674080" w:rsidRPr="00674080" w:rsidRDefault="006800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674080" w:rsidRPr="00674080">
        <w:rPr>
          <w:rFonts w:ascii="Times New Roman" w:hAnsi="Times New Roman" w:cs="Times New Roman"/>
          <w:sz w:val="28"/>
          <w:szCs w:val="28"/>
        </w:rPr>
        <w:t xml:space="preserve">.2.  Повышение  квалификации  может  осуществляться  как без  отрыва, так и с отрывом от работы в Учебном центре, не реже одного раза в пять лет. </w:t>
      </w:r>
      <w:r w:rsidR="00674080" w:rsidRPr="00674080">
        <w:rPr>
          <w:rFonts w:ascii="Times New Roman" w:hAnsi="Times New Roman" w:cs="Times New Roman"/>
          <w:sz w:val="28"/>
          <w:szCs w:val="28"/>
        </w:rPr>
        <w:lastRenderedPageBreak/>
        <w:t>1</w:t>
      </w:r>
      <w:r>
        <w:rPr>
          <w:rFonts w:ascii="Times New Roman" w:hAnsi="Times New Roman" w:cs="Times New Roman"/>
          <w:sz w:val="28"/>
          <w:szCs w:val="28"/>
        </w:rPr>
        <w:t>6</w:t>
      </w:r>
      <w:r w:rsidR="00674080" w:rsidRPr="00674080">
        <w:rPr>
          <w:rFonts w:ascii="Times New Roman" w:hAnsi="Times New Roman" w:cs="Times New Roman"/>
          <w:sz w:val="28"/>
          <w:szCs w:val="28"/>
        </w:rPr>
        <w:t xml:space="preserve">.3.  Повышение  квалификации  руководящего  и  преподавательского состава Учебного центра осуществляется  путем: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6.3</w:t>
      </w:r>
      <w:r w:rsidRPr="00674080">
        <w:rPr>
          <w:rFonts w:ascii="Times New Roman" w:hAnsi="Times New Roman" w:cs="Times New Roman"/>
          <w:sz w:val="28"/>
          <w:szCs w:val="28"/>
        </w:rPr>
        <w:t xml:space="preserve">.1.  Обучения  в  очной  и  заочной  адъюнктуре  (аспирантуре), докторантуре.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6</w:t>
      </w:r>
      <w:r w:rsidRPr="00674080">
        <w:rPr>
          <w:rFonts w:ascii="Times New Roman" w:hAnsi="Times New Roman" w:cs="Times New Roman"/>
          <w:sz w:val="28"/>
          <w:szCs w:val="28"/>
        </w:rPr>
        <w:t xml:space="preserve">.3.2.  Прикрепления в качестве соискателей ученой  степени.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6</w:t>
      </w:r>
      <w:r w:rsidRPr="00674080">
        <w:rPr>
          <w:rFonts w:ascii="Times New Roman" w:hAnsi="Times New Roman" w:cs="Times New Roman"/>
          <w:sz w:val="28"/>
          <w:szCs w:val="28"/>
        </w:rPr>
        <w:t xml:space="preserve">.3.3.  Направление  руководящего  и  преподавательского  состава на  факультеты  повышения  квалификации  образовательных  учреждений, на педагогические  стажировки. </w:t>
      </w:r>
    </w:p>
    <w:p w:rsidR="00674080" w:rsidRPr="00674080" w:rsidRDefault="0014127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16.4.</w:t>
      </w:r>
      <w:r w:rsidR="00674080" w:rsidRPr="00674080">
        <w:rPr>
          <w:rFonts w:ascii="Times New Roman" w:hAnsi="Times New Roman" w:cs="Times New Roman"/>
          <w:sz w:val="28"/>
          <w:szCs w:val="28"/>
        </w:rPr>
        <w:t xml:space="preserve">  Направление  преподавательского  состава  для  стажировки в  учреждения  и  органы,  образовательные  и  научные  учреждения  УИС,  других федеральных органов исполнительной  власти.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6</w:t>
      </w:r>
      <w:r w:rsidRPr="00674080">
        <w:rPr>
          <w:rFonts w:ascii="Times New Roman" w:hAnsi="Times New Roman" w:cs="Times New Roman"/>
          <w:sz w:val="28"/>
          <w:szCs w:val="28"/>
        </w:rPr>
        <w:t>.</w:t>
      </w:r>
      <w:r w:rsidR="0014127F">
        <w:rPr>
          <w:rFonts w:ascii="Times New Roman" w:hAnsi="Times New Roman" w:cs="Times New Roman"/>
          <w:sz w:val="28"/>
          <w:szCs w:val="28"/>
        </w:rPr>
        <w:t>5</w:t>
      </w:r>
      <w:r w:rsidRPr="00674080">
        <w:rPr>
          <w:rFonts w:ascii="Times New Roman" w:hAnsi="Times New Roman" w:cs="Times New Roman"/>
          <w:sz w:val="28"/>
          <w:szCs w:val="28"/>
        </w:rPr>
        <w:t xml:space="preserve">.  По  итогам  повышения  квалификации  составляется  письменный отчет  с  обязательным  приложением  к  нему  рекомендаций по  совершенствованию  образовательного  процесса.  Итоги  повышения квалификации, обсуждаются на </w:t>
      </w:r>
      <w:r w:rsidR="00DE3774">
        <w:rPr>
          <w:rFonts w:ascii="Times New Roman" w:hAnsi="Times New Roman" w:cs="Times New Roman"/>
          <w:sz w:val="28"/>
          <w:szCs w:val="28"/>
        </w:rPr>
        <w:t xml:space="preserve">заседании </w:t>
      </w:r>
      <w:r w:rsidRPr="00674080">
        <w:rPr>
          <w:rFonts w:ascii="Times New Roman" w:hAnsi="Times New Roman" w:cs="Times New Roman"/>
          <w:sz w:val="28"/>
          <w:szCs w:val="28"/>
        </w:rPr>
        <w:t>цикл</w:t>
      </w:r>
      <w:r w:rsidR="00DE3774">
        <w:rPr>
          <w:rFonts w:ascii="Times New Roman" w:hAnsi="Times New Roman" w:cs="Times New Roman"/>
          <w:sz w:val="28"/>
          <w:szCs w:val="28"/>
        </w:rPr>
        <w:t>а</w:t>
      </w:r>
      <w:r w:rsidR="0014127F">
        <w:rPr>
          <w:rFonts w:ascii="Times New Roman" w:hAnsi="Times New Roman" w:cs="Times New Roman"/>
          <w:sz w:val="28"/>
          <w:szCs w:val="28"/>
        </w:rPr>
        <w:t>, п</w:t>
      </w:r>
      <w:r w:rsidRPr="00674080">
        <w:rPr>
          <w:rFonts w:ascii="Times New Roman" w:hAnsi="Times New Roman" w:cs="Times New Roman"/>
          <w:sz w:val="28"/>
          <w:szCs w:val="28"/>
        </w:rPr>
        <w:t xml:space="preserve">едагогическом совете Учебного  центра.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6</w:t>
      </w:r>
      <w:r w:rsidRPr="00674080">
        <w:rPr>
          <w:rFonts w:ascii="Times New Roman" w:hAnsi="Times New Roman" w:cs="Times New Roman"/>
          <w:sz w:val="28"/>
          <w:szCs w:val="28"/>
        </w:rPr>
        <w:t>.</w:t>
      </w:r>
      <w:r w:rsidR="0014127F">
        <w:rPr>
          <w:rFonts w:ascii="Times New Roman" w:hAnsi="Times New Roman" w:cs="Times New Roman"/>
          <w:sz w:val="28"/>
          <w:szCs w:val="28"/>
        </w:rPr>
        <w:t>6</w:t>
      </w:r>
      <w:r w:rsidRPr="00674080">
        <w:rPr>
          <w:rFonts w:ascii="Times New Roman" w:hAnsi="Times New Roman" w:cs="Times New Roman"/>
          <w:sz w:val="28"/>
          <w:szCs w:val="28"/>
        </w:rPr>
        <w:t xml:space="preserve">.  Мероприятия  по  повышению  квалификации  руководящего и  преподавательского  состава  предусматриваются  в  годовых  планах  работы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Учебного центра, циклов,  преподавателей. </w:t>
      </w:r>
    </w:p>
    <w:p w:rsidR="0014127F" w:rsidRPr="00674080" w:rsidRDefault="0014127F" w:rsidP="00674080">
      <w:pPr>
        <w:spacing w:after="0" w:line="240" w:lineRule="auto"/>
        <w:jc w:val="both"/>
        <w:rPr>
          <w:rFonts w:ascii="Times New Roman" w:hAnsi="Times New Roman" w:cs="Times New Roman"/>
          <w:sz w:val="28"/>
          <w:szCs w:val="28"/>
        </w:rPr>
      </w:pPr>
    </w:p>
    <w:p w:rsidR="00C7437A" w:rsidRDefault="00680021" w:rsidP="00680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r w:rsidR="00674080" w:rsidRPr="00BD2625">
        <w:rPr>
          <w:rFonts w:ascii="Times New Roman" w:hAnsi="Times New Roman" w:cs="Times New Roman"/>
          <w:b/>
          <w:sz w:val="28"/>
          <w:szCs w:val="28"/>
        </w:rPr>
        <w:t xml:space="preserve"> Материально-техническое  обеспечение  Учебного</w:t>
      </w:r>
      <w:r w:rsidR="00C7437A" w:rsidRPr="00BD2625">
        <w:rPr>
          <w:rFonts w:ascii="Times New Roman" w:hAnsi="Times New Roman" w:cs="Times New Roman"/>
          <w:b/>
          <w:sz w:val="28"/>
          <w:szCs w:val="28"/>
        </w:rPr>
        <w:t xml:space="preserve"> </w:t>
      </w:r>
      <w:r w:rsidR="00674080" w:rsidRPr="00BD2625">
        <w:rPr>
          <w:rFonts w:ascii="Times New Roman" w:hAnsi="Times New Roman" w:cs="Times New Roman"/>
          <w:b/>
          <w:sz w:val="28"/>
          <w:szCs w:val="28"/>
        </w:rPr>
        <w:t>центра</w:t>
      </w:r>
    </w:p>
    <w:p w:rsidR="0014127F" w:rsidRPr="00BD2625" w:rsidRDefault="0014127F" w:rsidP="00680021">
      <w:pPr>
        <w:spacing w:after="0" w:line="240" w:lineRule="auto"/>
        <w:jc w:val="center"/>
        <w:rPr>
          <w:rFonts w:ascii="Times New Roman" w:hAnsi="Times New Roman" w:cs="Times New Roman"/>
          <w:b/>
          <w:sz w:val="28"/>
          <w:szCs w:val="28"/>
        </w:rPr>
      </w:pP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7</w:t>
      </w:r>
      <w:r w:rsidRPr="00674080">
        <w:rPr>
          <w:rFonts w:ascii="Times New Roman" w:hAnsi="Times New Roman" w:cs="Times New Roman"/>
          <w:sz w:val="28"/>
          <w:szCs w:val="28"/>
        </w:rPr>
        <w:t>.1.  Материально-техническое  обеспечение  Учебного  центра  является необходимым  условием  качественной  подготовки  специалистов.  Учебно-</w:t>
      </w:r>
    </w:p>
    <w:p w:rsidR="00674080" w:rsidRPr="00674080" w:rsidRDefault="00674080" w:rsidP="00674080">
      <w:pPr>
        <w:spacing w:after="0" w:line="240" w:lineRule="auto"/>
        <w:jc w:val="both"/>
        <w:rPr>
          <w:rFonts w:ascii="Times New Roman" w:hAnsi="Times New Roman" w:cs="Times New Roman"/>
          <w:sz w:val="28"/>
          <w:szCs w:val="28"/>
        </w:rPr>
      </w:pPr>
      <w:proofErr w:type="gramStart"/>
      <w:r w:rsidRPr="00674080">
        <w:rPr>
          <w:rFonts w:ascii="Times New Roman" w:hAnsi="Times New Roman" w:cs="Times New Roman"/>
          <w:sz w:val="28"/>
          <w:szCs w:val="28"/>
        </w:rPr>
        <w:t xml:space="preserve">материальная  база  представляет  комплекс  материальных  и  технических  средств, включающий  учебные  и  учебно-вспомогательные  помещения,  полигоны, спортивные  сооружения,  библиотеки,  читальные,  залы,  специальную  технику, учебные  места,  учебные  городки,  вооружение,  технические  средства  обучения, транспортные средства и т.п. </w:t>
      </w:r>
      <w:proofErr w:type="gramEnd"/>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7</w:t>
      </w:r>
      <w:r w:rsidRPr="00674080">
        <w:rPr>
          <w:rFonts w:ascii="Times New Roman" w:hAnsi="Times New Roman" w:cs="Times New Roman"/>
          <w:sz w:val="28"/>
          <w:szCs w:val="28"/>
        </w:rPr>
        <w:t xml:space="preserve">.2.  Развитие  и  совершенствование  учебно-материальной  базы  должно осуществляться  одновременно  с  совершенствованием  организации образовательного  процесса.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7</w:t>
      </w:r>
      <w:r w:rsidRPr="00674080">
        <w:rPr>
          <w:rFonts w:ascii="Times New Roman" w:hAnsi="Times New Roman" w:cs="Times New Roman"/>
          <w:sz w:val="28"/>
          <w:szCs w:val="28"/>
        </w:rPr>
        <w:t xml:space="preserve">.3.  </w:t>
      </w:r>
      <w:proofErr w:type="gramStart"/>
      <w:r w:rsidRPr="00674080">
        <w:rPr>
          <w:rFonts w:ascii="Times New Roman" w:hAnsi="Times New Roman" w:cs="Times New Roman"/>
          <w:sz w:val="28"/>
          <w:szCs w:val="28"/>
        </w:rPr>
        <w:t>Количество  лекционных  залов,  учебных  аудиторий  и  учебных  мест, городков,  необходимых  для  обеспечения  нормального  функционирования образовательного  процесса  в  Учебном  центре,  определяется  в  соответствии  с дополнительными  профессиональными  программами,</w:t>
      </w:r>
      <w:r w:rsidR="00C1575A">
        <w:rPr>
          <w:rFonts w:ascii="Times New Roman" w:hAnsi="Times New Roman" w:cs="Times New Roman"/>
          <w:sz w:val="28"/>
          <w:szCs w:val="28"/>
        </w:rPr>
        <w:t xml:space="preserve"> программами </w:t>
      </w:r>
      <w:r w:rsidR="00C1575A" w:rsidRPr="00C1575A">
        <w:t xml:space="preserve"> </w:t>
      </w:r>
      <w:r w:rsidR="00C1575A" w:rsidRPr="00C1575A">
        <w:rPr>
          <w:rFonts w:ascii="Times New Roman" w:hAnsi="Times New Roman" w:cs="Times New Roman"/>
          <w:sz w:val="28"/>
          <w:szCs w:val="28"/>
        </w:rPr>
        <w:t>профессионально</w:t>
      </w:r>
      <w:r w:rsidR="00C1575A">
        <w:rPr>
          <w:rFonts w:ascii="Times New Roman" w:hAnsi="Times New Roman" w:cs="Times New Roman"/>
          <w:sz w:val="28"/>
          <w:szCs w:val="28"/>
        </w:rPr>
        <w:t>го</w:t>
      </w:r>
      <w:r w:rsidR="00C1575A" w:rsidRPr="00C1575A">
        <w:rPr>
          <w:rFonts w:ascii="Times New Roman" w:hAnsi="Times New Roman" w:cs="Times New Roman"/>
          <w:sz w:val="28"/>
          <w:szCs w:val="28"/>
        </w:rPr>
        <w:t xml:space="preserve">  обучени</w:t>
      </w:r>
      <w:r w:rsidR="00C1575A">
        <w:rPr>
          <w:rFonts w:ascii="Times New Roman" w:hAnsi="Times New Roman" w:cs="Times New Roman"/>
          <w:sz w:val="28"/>
          <w:szCs w:val="28"/>
        </w:rPr>
        <w:t>я,</w:t>
      </w:r>
      <w:r w:rsidRPr="00674080">
        <w:rPr>
          <w:rFonts w:ascii="Times New Roman" w:hAnsi="Times New Roman" w:cs="Times New Roman"/>
          <w:sz w:val="28"/>
          <w:szCs w:val="28"/>
        </w:rPr>
        <w:t xml:space="preserve"> </w:t>
      </w:r>
      <w:r w:rsidR="0014127F">
        <w:rPr>
          <w:rFonts w:ascii="Times New Roman" w:hAnsi="Times New Roman" w:cs="Times New Roman"/>
          <w:sz w:val="28"/>
          <w:szCs w:val="28"/>
        </w:rPr>
        <w:t>программами первоначальной подготовки,</w:t>
      </w:r>
      <w:r w:rsidRPr="00674080">
        <w:rPr>
          <w:rFonts w:ascii="Times New Roman" w:hAnsi="Times New Roman" w:cs="Times New Roman"/>
          <w:sz w:val="28"/>
          <w:szCs w:val="28"/>
        </w:rPr>
        <w:t xml:space="preserve"> количеством  групп слушателей,  формой  организации  самостоятельной  подготовки  слушателей  по конкретным  дисциплинам,  потребностью  в  помещениях  для  проведения специальных видов занятий и т.п. </w:t>
      </w:r>
      <w:proofErr w:type="gramEnd"/>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7</w:t>
      </w:r>
      <w:r w:rsidRPr="00674080">
        <w:rPr>
          <w:rFonts w:ascii="Times New Roman" w:hAnsi="Times New Roman" w:cs="Times New Roman"/>
          <w:sz w:val="28"/>
          <w:szCs w:val="28"/>
        </w:rPr>
        <w:t xml:space="preserve">.4.  Обеспечение  Учебного  центра  нормативными  правовыми  актами, материальными  техническими  средствами,  организационной  техникой и  иным  имуществом  осуществляется  в  соответствии  со  штатами и устанавливаемыми  ФСИН России нормами табельной  </w:t>
      </w:r>
      <w:proofErr w:type="spellStart"/>
      <w:r w:rsidRPr="00674080">
        <w:rPr>
          <w:rFonts w:ascii="Times New Roman" w:hAnsi="Times New Roman" w:cs="Times New Roman"/>
          <w:sz w:val="28"/>
          <w:szCs w:val="28"/>
        </w:rPr>
        <w:t>положенности</w:t>
      </w:r>
      <w:proofErr w:type="spellEnd"/>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lastRenderedPageBreak/>
        <w:t>1</w:t>
      </w:r>
      <w:r w:rsidR="00680021">
        <w:rPr>
          <w:rFonts w:ascii="Times New Roman" w:hAnsi="Times New Roman" w:cs="Times New Roman"/>
          <w:sz w:val="28"/>
          <w:szCs w:val="28"/>
        </w:rPr>
        <w:t>7</w:t>
      </w:r>
      <w:r w:rsidRPr="00674080">
        <w:rPr>
          <w:rFonts w:ascii="Times New Roman" w:hAnsi="Times New Roman" w:cs="Times New Roman"/>
          <w:sz w:val="28"/>
          <w:szCs w:val="28"/>
        </w:rPr>
        <w:t xml:space="preserve">.5. Обеспечение  учебных  занятий  различными  техническими  средствами, оружием и боеприпасами осуществляется  соответствующими  службами по заявкам циклов.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680021">
        <w:rPr>
          <w:rFonts w:ascii="Times New Roman" w:hAnsi="Times New Roman" w:cs="Times New Roman"/>
          <w:sz w:val="28"/>
          <w:szCs w:val="28"/>
        </w:rPr>
        <w:t>7</w:t>
      </w:r>
      <w:r w:rsidRPr="00674080">
        <w:rPr>
          <w:rFonts w:ascii="Times New Roman" w:hAnsi="Times New Roman" w:cs="Times New Roman"/>
          <w:sz w:val="28"/>
          <w:szCs w:val="28"/>
        </w:rPr>
        <w:t xml:space="preserve">.6.  Развитие  и  совершенствование  учебно-материальной  базы  </w:t>
      </w:r>
      <w:proofErr w:type="gramStart"/>
      <w:r w:rsidRPr="00674080">
        <w:rPr>
          <w:rFonts w:ascii="Times New Roman" w:hAnsi="Times New Roman" w:cs="Times New Roman"/>
          <w:sz w:val="28"/>
          <w:szCs w:val="28"/>
        </w:rPr>
        <w:t>Учебного</w:t>
      </w:r>
      <w:proofErr w:type="gramEnd"/>
      <w:r w:rsidRPr="00674080">
        <w:rPr>
          <w:rFonts w:ascii="Times New Roman" w:hAnsi="Times New Roman" w:cs="Times New Roman"/>
          <w:sz w:val="28"/>
          <w:szCs w:val="28"/>
        </w:rPr>
        <w:t xml:space="preserve"> </w:t>
      </w:r>
    </w:p>
    <w:p w:rsidR="00FC2DAF"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центра  предусматривается  в  годовом  плане  работы  в  соответствующих  разделах планов работы всех его подразделений.</w:t>
      </w:r>
    </w:p>
    <w:p w:rsidR="00491EC2" w:rsidRPr="00BD2625" w:rsidRDefault="00934F4E" w:rsidP="006740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91EC2" w:rsidRPr="00BD2625" w:rsidRDefault="00491EC2" w:rsidP="00674080">
      <w:pPr>
        <w:spacing w:after="0" w:line="240" w:lineRule="auto"/>
        <w:jc w:val="both"/>
        <w:rPr>
          <w:rFonts w:ascii="Times New Roman" w:hAnsi="Times New Roman" w:cs="Times New Roman"/>
          <w:b/>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ED2109"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Инструкция</w:t>
      </w:r>
      <w:r w:rsidR="001C4784">
        <w:rPr>
          <w:rFonts w:ascii="Times New Roman" w:hAnsi="Times New Roman" w:cs="Times New Roman"/>
          <w:sz w:val="28"/>
          <w:szCs w:val="28"/>
        </w:rPr>
        <w:t xml:space="preserve"> рассмотрен</w:t>
      </w:r>
      <w:r>
        <w:rPr>
          <w:rFonts w:ascii="Times New Roman" w:hAnsi="Times New Roman" w:cs="Times New Roman"/>
          <w:sz w:val="28"/>
          <w:szCs w:val="28"/>
        </w:rPr>
        <w:t>а</w:t>
      </w:r>
      <w:r w:rsidR="001C4784">
        <w:rPr>
          <w:rFonts w:ascii="Times New Roman" w:hAnsi="Times New Roman" w:cs="Times New Roman"/>
          <w:sz w:val="28"/>
          <w:szCs w:val="28"/>
        </w:rPr>
        <w:t xml:space="preserve"> и одобрен</w:t>
      </w:r>
      <w:r>
        <w:rPr>
          <w:rFonts w:ascii="Times New Roman" w:hAnsi="Times New Roman" w:cs="Times New Roman"/>
          <w:sz w:val="28"/>
          <w:szCs w:val="28"/>
        </w:rPr>
        <w:t>а</w:t>
      </w:r>
      <w:r w:rsidR="001C4784">
        <w:rPr>
          <w:rFonts w:ascii="Times New Roman" w:hAnsi="Times New Roman" w:cs="Times New Roman"/>
          <w:sz w:val="28"/>
          <w:szCs w:val="28"/>
        </w:rPr>
        <w:t xml:space="preserve"> на заседании педагогического совета </w:t>
      </w:r>
      <w:r>
        <w:rPr>
          <w:rFonts w:ascii="Times New Roman" w:hAnsi="Times New Roman" w:cs="Times New Roman"/>
          <w:sz w:val="28"/>
          <w:szCs w:val="28"/>
        </w:rPr>
        <w:t>Учебного центра</w:t>
      </w:r>
      <w:r w:rsidR="001C4784">
        <w:rPr>
          <w:rFonts w:ascii="Times New Roman" w:hAnsi="Times New Roman" w:cs="Times New Roman"/>
          <w:sz w:val="28"/>
          <w:szCs w:val="28"/>
        </w:rPr>
        <w:t xml:space="preserve"> (протокол № ____ от «____»_________ 201</w:t>
      </w:r>
      <w:r w:rsidR="00680021">
        <w:rPr>
          <w:rFonts w:ascii="Times New Roman" w:hAnsi="Times New Roman" w:cs="Times New Roman"/>
          <w:sz w:val="28"/>
          <w:szCs w:val="28"/>
        </w:rPr>
        <w:t>8</w:t>
      </w:r>
      <w:r w:rsidR="001C4784">
        <w:rPr>
          <w:rFonts w:ascii="Times New Roman" w:hAnsi="Times New Roman" w:cs="Times New Roman"/>
          <w:sz w:val="28"/>
          <w:szCs w:val="28"/>
        </w:rPr>
        <w:t xml:space="preserve"> г).</w:t>
      </w: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273344" w:rsidRDefault="00273344" w:rsidP="00674080">
      <w:pPr>
        <w:spacing w:after="0" w:line="240" w:lineRule="auto"/>
        <w:jc w:val="both"/>
        <w:rPr>
          <w:rFonts w:ascii="Times New Roman" w:hAnsi="Times New Roman" w:cs="Times New Roman"/>
          <w:sz w:val="28"/>
          <w:szCs w:val="28"/>
        </w:rPr>
      </w:pPr>
    </w:p>
    <w:p w:rsidR="00273344" w:rsidRDefault="00273344"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14127F" w:rsidRDefault="0014127F"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D14D0A" w:rsidRDefault="00D14D0A" w:rsidP="00674080">
      <w:pPr>
        <w:spacing w:after="0" w:line="240" w:lineRule="auto"/>
        <w:jc w:val="both"/>
        <w:rPr>
          <w:rFonts w:ascii="Times New Roman" w:hAnsi="Times New Roman" w:cs="Times New Roman"/>
          <w:sz w:val="28"/>
          <w:szCs w:val="28"/>
        </w:rPr>
      </w:pPr>
    </w:p>
    <w:p w:rsidR="00D14D0A" w:rsidRDefault="00D14D0A" w:rsidP="00674080">
      <w:pPr>
        <w:spacing w:after="0" w:line="240" w:lineRule="auto"/>
        <w:jc w:val="both"/>
        <w:rPr>
          <w:rFonts w:ascii="Times New Roman" w:hAnsi="Times New Roman" w:cs="Times New Roman"/>
          <w:sz w:val="28"/>
          <w:szCs w:val="28"/>
        </w:rPr>
      </w:pPr>
    </w:p>
    <w:p w:rsidR="00D14D0A" w:rsidRDefault="00D14D0A" w:rsidP="00674080">
      <w:pPr>
        <w:spacing w:after="0" w:line="240" w:lineRule="auto"/>
        <w:jc w:val="both"/>
        <w:rPr>
          <w:rFonts w:ascii="Times New Roman" w:hAnsi="Times New Roman" w:cs="Times New Roman"/>
          <w:sz w:val="28"/>
          <w:szCs w:val="28"/>
        </w:rPr>
      </w:pPr>
    </w:p>
    <w:p w:rsidR="00092915" w:rsidRDefault="00092915" w:rsidP="00674080">
      <w:pPr>
        <w:spacing w:after="0" w:line="240" w:lineRule="auto"/>
        <w:jc w:val="both"/>
        <w:rPr>
          <w:rFonts w:ascii="Times New Roman" w:hAnsi="Times New Roman" w:cs="Times New Roman"/>
          <w:sz w:val="28"/>
          <w:szCs w:val="28"/>
        </w:rPr>
      </w:pPr>
    </w:p>
    <w:p w:rsidR="00273344" w:rsidRDefault="00273344" w:rsidP="00674080">
      <w:pPr>
        <w:spacing w:after="0" w:line="240" w:lineRule="auto"/>
        <w:jc w:val="both"/>
        <w:rPr>
          <w:rFonts w:ascii="Times New Roman" w:hAnsi="Times New Roman" w:cs="Times New Roman"/>
          <w:sz w:val="28"/>
          <w:szCs w:val="28"/>
        </w:rPr>
      </w:pPr>
    </w:p>
    <w:p w:rsidR="00491EC2" w:rsidRDefault="00491EC2" w:rsidP="00491EC2">
      <w:pPr>
        <w:suppressAutoHyphens/>
        <w:spacing w:after="0" w:line="240" w:lineRule="auto"/>
        <w:jc w:val="right"/>
        <w:rPr>
          <w:rFonts w:ascii="Times New Roman" w:eastAsia="Times New Roman" w:hAnsi="Times New Roman" w:cs="Times New Roman"/>
          <w:sz w:val="28"/>
          <w:szCs w:val="28"/>
          <w:lang w:eastAsia="ru-RU"/>
        </w:rPr>
      </w:pPr>
      <w:bookmarkStart w:id="1" w:name="_Toc460910965"/>
      <w:bookmarkStart w:id="2" w:name="_Toc460911049"/>
      <w:r w:rsidRPr="00491EC2">
        <w:rPr>
          <w:rFonts w:ascii="Times New Roman" w:eastAsia="Times New Roman" w:hAnsi="Times New Roman" w:cs="Times New Roman"/>
          <w:sz w:val="28"/>
          <w:szCs w:val="28"/>
          <w:lang w:eastAsia="ru-RU"/>
        </w:rPr>
        <w:lastRenderedPageBreak/>
        <w:t xml:space="preserve">Приложение </w:t>
      </w:r>
    </w:p>
    <w:p w:rsidR="00273344" w:rsidRDefault="00273344" w:rsidP="00491EC2">
      <w:pPr>
        <w:suppressAutoHyphens/>
        <w:spacing w:after="0" w:line="240" w:lineRule="auto"/>
        <w:jc w:val="right"/>
        <w:rPr>
          <w:rFonts w:ascii="Times New Roman" w:eastAsia="Times New Roman" w:hAnsi="Times New Roman" w:cs="Times New Roman"/>
          <w:sz w:val="28"/>
          <w:szCs w:val="28"/>
          <w:lang w:eastAsia="ru-RU"/>
        </w:rPr>
      </w:pPr>
    </w:p>
    <w:p w:rsidR="00273344" w:rsidRPr="00491EC2" w:rsidRDefault="00273344" w:rsidP="00491EC2">
      <w:pPr>
        <w:suppressAutoHyphens/>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554D85">
        <w:rPr>
          <w:rFonts w:ascii="Times New Roman" w:eastAsia="Times New Roman" w:hAnsi="Times New Roman" w:cs="Times New Roman"/>
          <w:sz w:val="28"/>
          <w:szCs w:val="28"/>
          <w:lang w:eastAsia="ru-RU"/>
        </w:rPr>
        <w:t xml:space="preserve"> </w:t>
      </w:r>
      <w:r w:rsidR="004B42E2">
        <w:rPr>
          <w:rFonts w:ascii="Times New Roman" w:eastAsia="Times New Roman" w:hAnsi="Times New Roman" w:cs="Times New Roman"/>
          <w:sz w:val="28"/>
          <w:szCs w:val="28"/>
          <w:lang w:eastAsia="ru-RU"/>
        </w:rPr>
        <w:t>ПО</w:t>
      </w:r>
      <w:r w:rsidR="00554D85">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114F49" w:rsidRPr="00491EC2" w:rsidRDefault="00491EC2" w:rsidP="00114F49">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 xml:space="preserve">УЧЕТА УЧЕБНЫХ ЗАНЯТИЙ, </w:t>
      </w:r>
      <w:r w:rsidRPr="00491EC2">
        <w:rPr>
          <w:rFonts w:ascii="Times New Roman" w:eastAsia="Times New Roman" w:hAnsi="Times New Roman" w:cs="Times New Roman"/>
          <w:b/>
          <w:bCs/>
          <w:sz w:val="28"/>
          <w:szCs w:val="28"/>
          <w:lang w:eastAsia="ru-RU"/>
        </w:rPr>
        <w:br/>
      </w:r>
    </w:p>
    <w:p w:rsidR="00491EC2" w:rsidRPr="00491EC2" w:rsidRDefault="00114F49"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w:t>
      </w:r>
      <w:r w:rsidR="00491EC2" w:rsidRPr="00491EC2">
        <w:rPr>
          <w:rFonts w:ascii="Times New Roman" w:eastAsia="Times New Roman" w:hAnsi="Times New Roman" w:cs="Times New Roman"/>
          <w:b/>
          <w:bCs/>
          <w:sz w:val="28"/>
          <w:szCs w:val="28"/>
          <w:lang w:eastAsia="ru-RU"/>
        </w:rPr>
        <w:t>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w:t>
      </w:r>
    </w:p>
    <w:p w:rsidR="00491EC2" w:rsidRPr="00114F49" w:rsidRDefault="00491EC2" w:rsidP="00491EC2">
      <w:pPr>
        <w:suppressAutoHyphens/>
        <w:spacing w:after="0" w:line="240" w:lineRule="auto"/>
        <w:jc w:val="center"/>
        <w:rPr>
          <w:rFonts w:ascii="Times New Roman" w:eastAsia="Times New Roman" w:hAnsi="Times New Roman" w:cs="Times New Roman"/>
          <w:sz w:val="18"/>
          <w:szCs w:val="18"/>
          <w:lang w:eastAsia="ru-RU"/>
        </w:rPr>
      </w:pPr>
      <w:r w:rsidRPr="00114F49">
        <w:rPr>
          <w:rFonts w:ascii="Times New Roman" w:eastAsia="Times New Roman" w:hAnsi="Times New Roman" w:cs="Times New Roman"/>
          <w:sz w:val="18"/>
          <w:szCs w:val="18"/>
          <w:lang w:eastAsia="ru-RU"/>
        </w:rPr>
        <w:t>категори</w:t>
      </w:r>
      <w:r w:rsidR="00114F49" w:rsidRPr="00114F49">
        <w:rPr>
          <w:rFonts w:ascii="Times New Roman" w:eastAsia="Times New Roman" w:hAnsi="Times New Roman" w:cs="Times New Roman"/>
          <w:sz w:val="18"/>
          <w:szCs w:val="18"/>
          <w:lang w:eastAsia="ru-RU"/>
        </w:rPr>
        <w:t>я</w:t>
      </w:r>
      <w:r w:rsidRPr="00114F49">
        <w:rPr>
          <w:rFonts w:ascii="Times New Roman" w:eastAsia="Times New Roman" w:hAnsi="Times New Roman" w:cs="Times New Roman"/>
          <w:sz w:val="18"/>
          <w:szCs w:val="18"/>
          <w:lang w:eastAsia="ru-RU"/>
        </w:rPr>
        <w:t xml:space="preserve"> слушателей</w:t>
      </w:r>
      <w:r w:rsidR="0014127F">
        <w:rPr>
          <w:rFonts w:ascii="Times New Roman" w:eastAsia="Times New Roman" w:hAnsi="Times New Roman" w:cs="Times New Roman"/>
          <w:sz w:val="18"/>
          <w:szCs w:val="18"/>
          <w:lang w:eastAsia="ru-RU"/>
        </w:rPr>
        <w:t>, номер учебной группы</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114F4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часов:</w:t>
      </w:r>
    </w:p>
    <w:p w:rsidR="00114F49" w:rsidRDefault="00114F49" w:rsidP="00114F49">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плану______________</w:t>
      </w:r>
    </w:p>
    <w:p w:rsidR="00114F49" w:rsidRDefault="00114F49" w:rsidP="00114F49">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фактически_____________</w:t>
      </w: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Начало </w:t>
      </w:r>
      <w:r w:rsidR="0014127F">
        <w:rPr>
          <w:rFonts w:ascii="Times New Roman" w:eastAsia="Times New Roman" w:hAnsi="Times New Roman" w:cs="Times New Roman"/>
          <w:sz w:val="28"/>
          <w:szCs w:val="28"/>
          <w:lang w:eastAsia="ru-RU"/>
        </w:rPr>
        <w:t>занятий</w:t>
      </w: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«___» _________ 20__г.</w:t>
      </w:r>
    </w:p>
    <w:p w:rsidR="00491EC2" w:rsidRPr="00491EC2" w:rsidRDefault="00491EC2" w:rsidP="00491EC2">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Окончание </w:t>
      </w:r>
      <w:r w:rsidR="0014127F">
        <w:rPr>
          <w:rFonts w:ascii="Times New Roman" w:eastAsia="Times New Roman" w:hAnsi="Times New Roman" w:cs="Times New Roman"/>
          <w:sz w:val="28"/>
          <w:szCs w:val="28"/>
          <w:lang w:eastAsia="ru-RU"/>
        </w:rPr>
        <w:t>занятий</w:t>
      </w: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t>«___» _________ 20__г.</w:t>
      </w:r>
    </w:p>
    <w:p w:rsidR="00491EC2" w:rsidRPr="00491EC2" w:rsidRDefault="00491EC2" w:rsidP="00491EC2">
      <w:pPr>
        <w:suppressAutoHyphens/>
        <w:spacing w:after="0" w:line="240" w:lineRule="auto"/>
        <w:ind w:left="4536"/>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ПРАВИЛА</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ведения журнала учета учебных занятий</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numPr>
          <w:ilvl w:val="0"/>
          <w:numId w:val="8"/>
        </w:numPr>
        <w:suppressAutoHyphens/>
        <w:spacing w:after="0" w:line="240" w:lineRule="auto"/>
        <w:ind w:hanging="720"/>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Все записи в журнале должны вестись четко, аккуратно.</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Журнал хранится в учебно</w:t>
      </w:r>
      <w:r w:rsidR="00E66EC9">
        <w:rPr>
          <w:rFonts w:ascii="Times New Roman" w:eastAsia="Times New Roman" w:hAnsi="Times New Roman" w:cs="Times New Roman"/>
          <w:sz w:val="28"/>
          <w:szCs w:val="28"/>
          <w:lang w:eastAsia="ru-RU"/>
        </w:rPr>
        <w:t>й</w:t>
      </w:r>
      <w:r w:rsidRPr="00491EC2">
        <w:rPr>
          <w:rFonts w:ascii="Times New Roman" w:eastAsia="Times New Roman" w:hAnsi="Times New Roman" w:cs="Times New Roman"/>
          <w:sz w:val="28"/>
          <w:szCs w:val="28"/>
          <w:lang w:eastAsia="ru-RU"/>
        </w:rPr>
        <w:t xml:space="preserve"> </w:t>
      </w:r>
      <w:r w:rsidR="00E66EC9">
        <w:rPr>
          <w:rFonts w:ascii="Times New Roman" w:eastAsia="Times New Roman" w:hAnsi="Times New Roman" w:cs="Times New Roman"/>
          <w:sz w:val="28"/>
          <w:szCs w:val="28"/>
          <w:lang w:eastAsia="ru-RU"/>
        </w:rPr>
        <w:t>части</w:t>
      </w:r>
      <w:r w:rsidRPr="00491EC2">
        <w:rPr>
          <w:rFonts w:ascii="Times New Roman" w:eastAsia="Times New Roman" w:hAnsi="Times New Roman" w:cs="Times New Roman"/>
          <w:sz w:val="28"/>
          <w:szCs w:val="28"/>
          <w:lang w:eastAsia="ru-RU"/>
        </w:rPr>
        <w:t xml:space="preserve"> и на время занятий выдается командирам учебных групп. Сразу же после окончания занятий командир сдает журнал в учебн</w:t>
      </w:r>
      <w:r w:rsidR="00E66EC9">
        <w:rPr>
          <w:rFonts w:ascii="Times New Roman" w:eastAsia="Times New Roman" w:hAnsi="Times New Roman" w:cs="Times New Roman"/>
          <w:sz w:val="28"/>
          <w:szCs w:val="28"/>
          <w:lang w:eastAsia="ru-RU"/>
        </w:rPr>
        <w:t>ую</w:t>
      </w:r>
      <w:r w:rsidRPr="00491EC2">
        <w:rPr>
          <w:rFonts w:ascii="Times New Roman" w:eastAsia="Times New Roman" w:hAnsi="Times New Roman" w:cs="Times New Roman"/>
          <w:sz w:val="28"/>
          <w:szCs w:val="28"/>
          <w:lang w:eastAsia="ru-RU"/>
        </w:rPr>
        <w:t xml:space="preserve"> </w:t>
      </w:r>
      <w:r w:rsidR="00E66EC9">
        <w:rPr>
          <w:rFonts w:ascii="Times New Roman" w:eastAsia="Times New Roman" w:hAnsi="Times New Roman" w:cs="Times New Roman"/>
          <w:sz w:val="28"/>
          <w:szCs w:val="28"/>
          <w:lang w:eastAsia="ru-RU"/>
        </w:rPr>
        <w:t>часть</w:t>
      </w:r>
      <w:r w:rsidRPr="00491EC2">
        <w:rPr>
          <w:rFonts w:ascii="Times New Roman" w:eastAsia="Times New Roman" w:hAnsi="Times New Roman" w:cs="Times New Roman"/>
          <w:sz w:val="28"/>
          <w:szCs w:val="28"/>
          <w:lang w:eastAsia="ru-RU"/>
        </w:rPr>
        <w:t>.</w:t>
      </w:r>
    </w:p>
    <w:p w:rsidR="00491EC2" w:rsidRPr="00554D85"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Командир группы заполняет список в разделе «Состав группы слушателей» из личных карточек слушателей, а также </w:t>
      </w:r>
      <w:r w:rsidRPr="00554D85">
        <w:rPr>
          <w:rFonts w:ascii="Times New Roman" w:eastAsia="Times New Roman" w:hAnsi="Times New Roman" w:cs="Times New Roman"/>
          <w:sz w:val="28"/>
          <w:szCs w:val="28"/>
          <w:lang w:eastAsia="ru-RU"/>
        </w:rPr>
        <w:t>список на каждой странице.</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Записи о проведении занятий осуществляют </w:t>
      </w:r>
      <w:r w:rsidRPr="00554D85">
        <w:rPr>
          <w:rFonts w:ascii="Times New Roman" w:eastAsia="Times New Roman" w:hAnsi="Times New Roman" w:cs="Times New Roman"/>
          <w:sz w:val="28"/>
          <w:szCs w:val="28"/>
          <w:lang w:eastAsia="ru-RU"/>
        </w:rPr>
        <w:t>преподаватели</w:t>
      </w:r>
      <w:r w:rsidRPr="00491EC2">
        <w:rPr>
          <w:rFonts w:ascii="Times New Roman" w:eastAsia="Times New Roman" w:hAnsi="Times New Roman" w:cs="Times New Roman"/>
          <w:sz w:val="28"/>
          <w:szCs w:val="28"/>
          <w:lang w:eastAsia="ru-RU"/>
        </w:rPr>
        <w:t xml:space="preserve">. В графе «Дата»  на левой стороне журнала проставляется число и месяц каждого проведенного занятия, которая соответствует записи на правой стороне журнала. Записи должны </w:t>
      </w:r>
      <w:r w:rsidRPr="00491EC2">
        <w:rPr>
          <w:rFonts w:ascii="Times New Roman" w:eastAsia="Times New Roman" w:hAnsi="Times New Roman" w:cs="Times New Roman"/>
          <w:b/>
          <w:sz w:val="28"/>
          <w:szCs w:val="28"/>
          <w:lang w:eastAsia="ru-RU"/>
        </w:rPr>
        <w:t>строго соответствовать</w:t>
      </w: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b/>
          <w:sz w:val="28"/>
          <w:szCs w:val="28"/>
          <w:lang w:eastAsia="ru-RU"/>
        </w:rPr>
        <w:t>расписанию</w:t>
      </w:r>
      <w:r w:rsidRPr="00491EC2">
        <w:rPr>
          <w:rFonts w:ascii="Times New Roman" w:eastAsia="Times New Roman" w:hAnsi="Times New Roman" w:cs="Times New Roman"/>
          <w:sz w:val="28"/>
          <w:szCs w:val="28"/>
          <w:lang w:eastAsia="ru-RU"/>
        </w:rPr>
        <w:t>: дата проведения занятия, вид занятия, количество часов, № темы, тема занятия, фамилия преподавателя (разборчиво) и его роспись.</w:t>
      </w:r>
    </w:p>
    <w:p w:rsidR="00491EC2" w:rsidRPr="001C4784" w:rsidRDefault="00491EC2" w:rsidP="00554D85">
      <w:pPr>
        <w:numPr>
          <w:ilvl w:val="0"/>
          <w:numId w:val="8"/>
        </w:numPr>
        <w:suppressAutoHyphens/>
        <w:spacing w:after="0" w:line="240" w:lineRule="auto"/>
        <w:jc w:val="both"/>
        <w:rPr>
          <w:rFonts w:ascii="Times New Roman" w:eastAsia="Times New Roman" w:hAnsi="Times New Roman" w:cs="Times New Roman"/>
          <w:i/>
          <w:sz w:val="28"/>
          <w:szCs w:val="28"/>
          <w:lang w:eastAsia="ru-RU"/>
        </w:rPr>
      </w:pPr>
      <w:r w:rsidRPr="00491EC2">
        <w:rPr>
          <w:rFonts w:ascii="Times New Roman" w:eastAsia="Times New Roman" w:hAnsi="Times New Roman" w:cs="Times New Roman"/>
          <w:sz w:val="28"/>
          <w:szCs w:val="28"/>
          <w:lang w:eastAsia="ru-RU"/>
        </w:rPr>
        <w:t xml:space="preserve">Перед началом занятия преподаватель отмечает отсутствующих буквой – </w:t>
      </w:r>
      <w:r w:rsidRPr="00491EC2">
        <w:rPr>
          <w:rFonts w:ascii="Times New Roman" w:eastAsia="Times New Roman" w:hAnsi="Times New Roman" w:cs="Times New Roman"/>
          <w:b/>
          <w:sz w:val="28"/>
          <w:szCs w:val="28"/>
          <w:lang w:eastAsia="ru-RU"/>
        </w:rPr>
        <w:t>«н»</w:t>
      </w:r>
      <w:r w:rsidR="001C4784">
        <w:rPr>
          <w:rFonts w:ascii="Times New Roman" w:eastAsia="Times New Roman" w:hAnsi="Times New Roman" w:cs="Times New Roman"/>
          <w:b/>
          <w:sz w:val="28"/>
          <w:szCs w:val="28"/>
          <w:lang w:eastAsia="ru-RU"/>
        </w:rPr>
        <w:t xml:space="preserve"> - </w:t>
      </w:r>
      <w:r w:rsidR="001C4784">
        <w:rPr>
          <w:rFonts w:ascii="Times New Roman" w:eastAsia="Times New Roman" w:hAnsi="Times New Roman" w:cs="Times New Roman"/>
          <w:sz w:val="28"/>
          <w:szCs w:val="28"/>
          <w:lang w:eastAsia="ru-RU"/>
        </w:rPr>
        <w:t>наряд</w:t>
      </w:r>
      <w:r w:rsidR="001C4784">
        <w:rPr>
          <w:rFonts w:ascii="Times New Roman" w:eastAsia="Times New Roman" w:hAnsi="Times New Roman" w:cs="Times New Roman"/>
          <w:b/>
          <w:sz w:val="28"/>
          <w:szCs w:val="28"/>
          <w:lang w:eastAsia="ru-RU"/>
        </w:rPr>
        <w:t>, «н/</w:t>
      </w:r>
      <w:proofErr w:type="gramStart"/>
      <w:r w:rsidR="001C4784">
        <w:rPr>
          <w:rFonts w:ascii="Times New Roman" w:eastAsia="Times New Roman" w:hAnsi="Times New Roman" w:cs="Times New Roman"/>
          <w:b/>
          <w:sz w:val="28"/>
          <w:szCs w:val="28"/>
          <w:lang w:eastAsia="ru-RU"/>
        </w:rPr>
        <w:t>п</w:t>
      </w:r>
      <w:proofErr w:type="gramEnd"/>
      <w:r w:rsidR="001C4784">
        <w:rPr>
          <w:rFonts w:ascii="Times New Roman" w:eastAsia="Times New Roman" w:hAnsi="Times New Roman" w:cs="Times New Roman"/>
          <w:b/>
          <w:sz w:val="28"/>
          <w:szCs w:val="28"/>
          <w:lang w:eastAsia="ru-RU"/>
        </w:rPr>
        <w:t xml:space="preserve"> -</w:t>
      </w:r>
      <w:r w:rsidR="001C4784">
        <w:rPr>
          <w:rFonts w:ascii="Times New Roman" w:eastAsia="Times New Roman" w:hAnsi="Times New Roman" w:cs="Times New Roman"/>
          <w:sz w:val="28"/>
          <w:szCs w:val="28"/>
          <w:lang w:eastAsia="ru-RU"/>
        </w:rPr>
        <w:t xml:space="preserve"> </w:t>
      </w:r>
      <w:r w:rsidR="001C4784" w:rsidRPr="001C4784">
        <w:rPr>
          <w:rFonts w:ascii="Times New Roman" w:eastAsia="Times New Roman" w:hAnsi="Times New Roman" w:cs="Times New Roman"/>
          <w:sz w:val="28"/>
          <w:szCs w:val="28"/>
          <w:lang w:eastAsia="ru-RU"/>
        </w:rPr>
        <w:t>не известной п</w:t>
      </w:r>
      <w:r w:rsidR="001C4784">
        <w:rPr>
          <w:rFonts w:ascii="Times New Roman" w:eastAsia="Times New Roman" w:hAnsi="Times New Roman" w:cs="Times New Roman"/>
          <w:sz w:val="28"/>
          <w:szCs w:val="28"/>
          <w:lang w:eastAsia="ru-RU"/>
        </w:rPr>
        <w:t>ричине</w:t>
      </w:r>
      <w:r w:rsidR="001C4784">
        <w:rPr>
          <w:rFonts w:ascii="Times New Roman" w:eastAsia="Times New Roman" w:hAnsi="Times New Roman" w:cs="Times New Roman"/>
          <w:b/>
          <w:sz w:val="28"/>
          <w:szCs w:val="28"/>
          <w:lang w:eastAsia="ru-RU"/>
        </w:rPr>
        <w:t>, «б» -</w:t>
      </w:r>
      <w:r w:rsidR="001C4784">
        <w:rPr>
          <w:rFonts w:ascii="Times New Roman" w:eastAsia="Times New Roman" w:hAnsi="Times New Roman" w:cs="Times New Roman"/>
          <w:sz w:val="28"/>
          <w:szCs w:val="28"/>
          <w:lang w:eastAsia="ru-RU"/>
        </w:rPr>
        <w:t xml:space="preserve"> </w:t>
      </w:r>
      <w:r w:rsidR="001C4784" w:rsidRPr="001C4784">
        <w:rPr>
          <w:rFonts w:ascii="Times New Roman" w:eastAsia="Times New Roman" w:hAnsi="Times New Roman" w:cs="Times New Roman"/>
          <w:sz w:val="28"/>
          <w:szCs w:val="28"/>
          <w:lang w:eastAsia="ru-RU"/>
        </w:rPr>
        <w:t>болен</w:t>
      </w:r>
      <w:r w:rsidR="001C4784">
        <w:rPr>
          <w:rFonts w:ascii="Times New Roman" w:eastAsia="Times New Roman" w:hAnsi="Times New Roman" w:cs="Times New Roman"/>
          <w:b/>
          <w:sz w:val="28"/>
          <w:szCs w:val="28"/>
          <w:lang w:eastAsia="ru-RU"/>
        </w:rPr>
        <w:t>,                          «у» - увольнение</w:t>
      </w:r>
      <w:r w:rsidRPr="00491EC2">
        <w:rPr>
          <w:rFonts w:ascii="Times New Roman" w:eastAsia="Times New Roman" w:hAnsi="Times New Roman" w:cs="Times New Roman"/>
          <w:b/>
          <w:sz w:val="28"/>
          <w:szCs w:val="28"/>
          <w:lang w:eastAsia="ru-RU"/>
        </w:rPr>
        <w:t xml:space="preserve">. </w:t>
      </w:r>
      <w:r w:rsidR="001C4784">
        <w:rPr>
          <w:rFonts w:ascii="Times New Roman" w:eastAsia="Times New Roman" w:hAnsi="Times New Roman" w:cs="Times New Roman"/>
          <w:sz w:val="28"/>
          <w:szCs w:val="28"/>
          <w:lang w:eastAsia="ru-RU"/>
        </w:rPr>
        <w:t xml:space="preserve">Результаты всех видов текущего контроля успеваемости обучающихся отмечаются арабскими цифрами, результаты зачета </w:t>
      </w:r>
      <w:r w:rsidR="001C4784" w:rsidRPr="001C4784">
        <w:rPr>
          <w:rFonts w:ascii="Times New Roman" w:eastAsia="Times New Roman" w:hAnsi="Times New Roman" w:cs="Times New Roman"/>
          <w:i/>
          <w:sz w:val="28"/>
          <w:szCs w:val="28"/>
          <w:lang w:eastAsia="ru-RU"/>
        </w:rPr>
        <w:t>(зачтено, не зачтено)</w:t>
      </w:r>
      <w:r w:rsidR="001C4784">
        <w:rPr>
          <w:rFonts w:ascii="Times New Roman" w:eastAsia="Times New Roman" w:hAnsi="Times New Roman" w:cs="Times New Roman"/>
          <w:sz w:val="28"/>
          <w:szCs w:val="28"/>
          <w:lang w:eastAsia="ru-RU"/>
        </w:rPr>
        <w:t xml:space="preserve">, результаты экзамена пишутся прописью </w:t>
      </w:r>
      <w:r w:rsidR="001C4784" w:rsidRPr="001C4784">
        <w:rPr>
          <w:rFonts w:ascii="Times New Roman" w:eastAsia="Times New Roman" w:hAnsi="Times New Roman" w:cs="Times New Roman"/>
          <w:i/>
          <w:sz w:val="28"/>
          <w:szCs w:val="28"/>
          <w:lang w:eastAsia="ru-RU"/>
        </w:rPr>
        <w:t>(отлично)</w:t>
      </w:r>
      <w:r w:rsidR="001C4784">
        <w:rPr>
          <w:rFonts w:ascii="Times New Roman" w:eastAsia="Times New Roman" w:hAnsi="Times New Roman" w:cs="Times New Roman"/>
          <w:i/>
          <w:sz w:val="28"/>
          <w:szCs w:val="28"/>
          <w:lang w:eastAsia="ru-RU"/>
        </w:rPr>
        <w:t>.</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Оценки по зачетам и экзаменам, проставленные в экзаменационной (зачетной) ведомости и индивидуальных листах слушателей должны проставляться в журнале.</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 окончании срока обучения преподаватели, проводившие занятия в группе, подводят итоги по своим дисциплинам. Начальник выпускающе</w:t>
      </w:r>
      <w:r w:rsidR="00554D85">
        <w:rPr>
          <w:rFonts w:ascii="Times New Roman" w:eastAsia="Times New Roman" w:hAnsi="Times New Roman" w:cs="Times New Roman"/>
          <w:sz w:val="28"/>
          <w:szCs w:val="28"/>
          <w:lang w:eastAsia="ru-RU"/>
        </w:rPr>
        <w:t>го</w:t>
      </w:r>
      <w:r w:rsidRPr="00491EC2">
        <w:rPr>
          <w:rFonts w:ascii="Times New Roman" w:eastAsia="Times New Roman" w:hAnsi="Times New Roman" w:cs="Times New Roman"/>
          <w:sz w:val="28"/>
          <w:szCs w:val="28"/>
          <w:lang w:eastAsia="ru-RU"/>
        </w:rPr>
        <w:t xml:space="preserve"> </w:t>
      </w:r>
      <w:r w:rsidR="00554D85">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совместно с сотрудником учебно</w:t>
      </w:r>
      <w:r w:rsidR="00554D85">
        <w:rPr>
          <w:rFonts w:ascii="Times New Roman" w:eastAsia="Times New Roman" w:hAnsi="Times New Roman" w:cs="Times New Roman"/>
          <w:sz w:val="28"/>
          <w:szCs w:val="28"/>
          <w:lang w:eastAsia="ru-RU"/>
        </w:rPr>
        <w:t>й</w:t>
      </w:r>
      <w:r w:rsidRPr="00491EC2">
        <w:rPr>
          <w:rFonts w:ascii="Times New Roman" w:eastAsia="Times New Roman" w:hAnsi="Times New Roman" w:cs="Times New Roman"/>
          <w:sz w:val="28"/>
          <w:szCs w:val="28"/>
          <w:lang w:eastAsia="ru-RU"/>
        </w:rPr>
        <w:t xml:space="preserve"> </w:t>
      </w:r>
      <w:r w:rsidR="00554D85">
        <w:rPr>
          <w:rFonts w:ascii="Times New Roman" w:eastAsia="Times New Roman" w:hAnsi="Times New Roman" w:cs="Times New Roman"/>
          <w:sz w:val="28"/>
          <w:szCs w:val="28"/>
          <w:lang w:eastAsia="ru-RU"/>
        </w:rPr>
        <w:t>части</w:t>
      </w:r>
      <w:r w:rsidRPr="00491EC2">
        <w:rPr>
          <w:rFonts w:ascii="Times New Roman" w:eastAsia="Times New Roman" w:hAnsi="Times New Roman" w:cs="Times New Roman"/>
          <w:sz w:val="28"/>
          <w:szCs w:val="28"/>
          <w:lang w:eastAsia="ru-RU"/>
        </w:rPr>
        <w:t xml:space="preserve"> подводят общие итоги обучения группы (проверяют наличие всех данных о работе группы, итоговых оценок, количество учебных часов по плану и фактически).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1C4784" w:rsidRPr="00491EC2" w:rsidRDefault="001C4784"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lastRenderedPageBreak/>
        <w:t>ОГЛАВЛЕНИЕ</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812"/>
        <w:gridCol w:w="4919"/>
        <w:gridCol w:w="1920"/>
        <w:gridCol w:w="1920"/>
      </w:tblGrid>
      <w:tr w:rsidR="00491EC2" w:rsidRPr="00491EC2" w:rsidTr="00FC2DAF">
        <w:tc>
          <w:tcPr>
            <w:tcW w:w="424" w:type="pc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2570" w:type="pct"/>
            <w:vAlign w:val="center"/>
          </w:tcPr>
          <w:p w:rsidR="00491EC2" w:rsidRPr="00491EC2" w:rsidRDefault="00491EC2" w:rsidP="00491EC2">
            <w:pPr>
              <w:suppressAutoHyphens/>
              <w:jc w:val="center"/>
              <w:rPr>
                <w:bCs/>
                <w:sz w:val="24"/>
                <w:szCs w:val="24"/>
              </w:rPr>
            </w:pPr>
            <w:r w:rsidRPr="00491EC2">
              <w:rPr>
                <w:bCs/>
                <w:sz w:val="24"/>
                <w:szCs w:val="24"/>
              </w:rPr>
              <w:t>Наименование дисциплины (модуля)</w:t>
            </w:r>
          </w:p>
        </w:tc>
        <w:tc>
          <w:tcPr>
            <w:tcW w:w="1003" w:type="pct"/>
            <w:vAlign w:val="center"/>
          </w:tcPr>
          <w:p w:rsidR="00491EC2" w:rsidRPr="00491EC2" w:rsidRDefault="00491EC2" w:rsidP="00491EC2">
            <w:pPr>
              <w:suppressAutoHyphens/>
              <w:jc w:val="center"/>
              <w:rPr>
                <w:bCs/>
                <w:sz w:val="24"/>
                <w:szCs w:val="24"/>
              </w:rPr>
            </w:pPr>
            <w:r w:rsidRPr="00491EC2">
              <w:rPr>
                <w:bCs/>
                <w:sz w:val="24"/>
                <w:szCs w:val="24"/>
              </w:rPr>
              <w:t>Количество часов</w:t>
            </w:r>
          </w:p>
        </w:tc>
        <w:tc>
          <w:tcPr>
            <w:tcW w:w="1003" w:type="pct"/>
            <w:vAlign w:val="center"/>
          </w:tcPr>
          <w:p w:rsidR="00491EC2" w:rsidRPr="00491EC2" w:rsidRDefault="00491EC2" w:rsidP="00491EC2">
            <w:pPr>
              <w:suppressAutoHyphens/>
              <w:jc w:val="center"/>
              <w:rPr>
                <w:bCs/>
                <w:sz w:val="24"/>
                <w:szCs w:val="24"/>
              </w:rPr>
            </w:pPr>
            <w:r w:rsidRPr="00491EC2">
              <w:rPr>
                <w:bCs/>
                <w:sz w:val="24"/>
                <w:szCs w:val="24"/>
              </w:rPr>
              <w:t>Стр.</w:t>
            </w: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Cs/>
          <w:sz w:val="28"/>
          <w:szCs w:val="28"/>
          <w:lang w:eastAsia="ru-RU"/>
        </w:rPr>
      </w:pPr>
    </w:p>
    <w:p w:rsidR="00114F49" w:rsidRPr="00491EC2" w:rsidRDefault="00114F49"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lastRenderedPageBreak/>
        <w:t>ДИСЦИПЛИНА (МОДУЛЬ) 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615"/>
        <w:gridCol w:w="2520"/>
        <w:gridCol w:w="324"/>
        <w:gridCol w:w="326"/>
        <w:gridCol w:w="325"/>
        <w:gridCol w:w="325"/>
        <w:gridCol w:w="325"/>
        <w:gridCol w:w="325"/>
        <w:gridCol w:w="325"/>
        <w:gridCol w:w="325"/>
        <w:gridCol w:w="325"/>
        <w:gridCol w:w="325"/>
        <w:gridCol w:w="325"/>
        <w:gridCol w:w="325"/>
        <w:gridCol w:w="318"/>
        <w:gridCol w:w="318"/>
        <w:gridCol w:w="318"/>
        <w:gridCol w:w="320"/>
        <w:gridCol w:w="320"/>
        <w:gridCol w:w="320"/>
        <w:gridCol w:w="320"/>
        <w:gridCol w:w="302"/>
      </w:tblGrid>
      <w:tr w:rsidR="00491EC2" w:rsidRPr="00491EC2" w:rsidTr="00BA20DD">
        <w:tc>
          <w:tcPr>
            <w:tcW w:w="321" w:type="pct"/>
            <w:vMerge w:val="restar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1316" w:type="pct"/>
            <w:vMerge w:val="restart"/>
            <w:vAlign w:val="center"/>
          </w:tcPr>
          <w:p w:rsidR="00491EC2" w:rsidRPr="00491EC2" w:rsidRDefault="00491EC2" w:rsidP="00491EC2">
            <w:pPr>
              <w:suppressAutoHyphens/>
              <w:jc w:val="center"/>
              <w:rPr>
                <w:bCs/>
                <w:sz w:val="24"/>
                <w:szCs w:val="24"/>
              </w:rPr>
            </w:pPr>
            <w:r w:rsidRPr="00491EC2">
              <w:rPr>
                <w:bCs/>
                <w:sz w:val="24"/>
                <w:szCs w:val="24"/>
              </w:rPr>
              <w:t>Ф.И.О.</w:t>
            </w:r>
          </w:p>
        </w:tc>
        <w:tc>
          <w:tcPr>
            <w:tcW w:w="3363" w:type="pct"/>
            <w:gridSpan w:val="20"/>
            <w:vAlign w:val="center"/>
          </w:tcPr>
          <w:p w:rsidR="00491EC2" w:rsidRPr="00491EC2" w:rsidRDefault="00491EC2" w:rsidP="00491EC2">
            <w:pPr>
              <w:suppressAutoHyphens/>
              <w:jc w:val="center"/>
              <w:rPr>
                <w:bCs/>
                <w:sz w:val="24"/>
                <w:szCs w:val="24"/>
              </w:rPr>
            </w:pPr>
            <w:r w:rsidRPr="00491EC2">
              <w:rPr>
                <w:bCs/>
                <w:sz w:val="24"/>
                <w:szCs w:val="24"/>
              </w:rPr>
              <w:t>Дата проведения/отметки посещаемости и успеваемости</w:t>
            </w:r>
          </w:p>
        </w:tc>
      </w:tr>
      <w:tr w:rsidR="00491EC2" w:rsidRPr="00491EC2" w:rsidTr="00BA20DD">
        <w:trPr>
          <w:trHeight w:val="673"/>
        </w:trPr>
        <w:tc>
          <w:tcPr>
            <w:tcW w:w="321" w:type="pct"/>
            <w:vMerge/>
            <w:vAlign w:val="center"/>
          </w:tcPr>
          <w:p w:rsidR="00491EC2" w:rsidRPr="00491EC2" w:rsidRDefault="00491EC2" w:rsidP="00491EC2">
            <w:pPr>
              <w:suppressAutoHyphens/>
              <w:jc w:val="center"/>
              <w:rPr>
                <w:bCs/>
                <w:sz w:val="28"/>
                <w:szCs w:val="28"/>
              </w:rPr>
            </w:pPr>
          </w:p>
        </w:tc>
        <w:tc>
          <w:tcPr>
            <w:tcW w:w="1316" w:type="pct"/>
            <w:vMerge/>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bl>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273344" w:rsidRPr="00491EC2" w:rsidRDefault="00273344"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tbl>
      <w:tblPr>
        <w:tblStyle w:val="a4"/>
        <w:tblW w:w="5000" w:type="pct"/>
        <w:tblLook w:val="04A0" w:firstRow="1" w:lastRow="0" w:firstColumn="1" w:lastColumn="0" w:noHBand="0" w:noVBand="1"/>
      </w:tblPr>
      <w:tblGrid>
        <w:gridCol w:w="1401"/>
        <w:gridCol w:w="1417"/>
        <w:gridCol w:w="3178"/>
        <w:gridCol w:w="1865"/>
        <w:gridCol w:w="1710"/>
      </w:tblGrid>
      <w:tr w:rsidR="00491EC2" w:rsidRPr="00491EC2" w:rsidTr="00BA20DD">
        <w:tc>
          <w:tcPr>
            <w:tcW w:w="732" w:type="pct"/>
            <w:vAlign w:val="center"/>
          </w:tcPr>
          <w:p w:rsidR="00491EC2" w:rsidRPr="00491EC2" w:rsidRDefault="00491EC2" w:rsidP="00491EC2">
            <w:pPr>
              <w:suppressAutoHyphens/>
              <w:jc w:val="center"/>
              <w:rPr>
                <w:bCs/>
                <w:sz w:val="24"/>
                <w:szCs w:val="24"/>
              </w:rPr>
            </w:pPr>
            <w:r w:rsidRPr="00491EC2">
              <w:rPr>
                <w:bCs/>
                <w:sz w:val="24"/>
                <w:szCs w:val="24"/>
              </w:rPr>
              <w:t>Дата проведения</w:t>
            </w:r>
          </w:p>
        </w:tc>
        <w:tc>
          <w:tcPr>
            <w:tcW w:w="740" w:type="pct"/>
            <w:vAlign w:val="center"/>
          </w:tcPr>
          <w:p w:rsidR="00491EC2" w:rsidRPr="00491EC2" w:rsidRDefault="00BA20DD" w:rsidP="00BA20DD">
            <w:pPr>
              <w:suppressAutoHyphens/>
              <w:jc w:val="center"/>
              <w:rPr>
                <w:bCs/>
                <w:sz w:val="24"/>
                <w:szCs w:val="24"/>
              </w:rPr>
            </w:pPr>
            <w:r>
              <w:rPr>
                <w:bCs/>
                <w:sz w:val="24"/>
                <w:szCs w:val="24"/>
              </w:rPr>
              <w:t>Количество учебных часов, в</w:t>
            </w:r>
            <w:r w:rsidR="00491EC2" w:rsidRPr="00491EC2">
              <w:rPr>
                <w:bCs/>
                <w:sz w:val="24"/>
                <w:szCs w:val="24"/>
              </w:rPr>
              <w:t>ид занятия</w:t>
            </w:r>
          </w:p>
        </w:tc>
        <w:tc>
          <w:tcPr>
            <w:tcW w:w="1660" w:type="pct"/>
            <w:vAlign w:val="center"/>
          </w:tcPr>
          <w:p w:rsidR="00491EC2" w:rsidRPr="00491EC2" w:rsidRDefault="00BA20DD" w:rsidP="00491EC2">
            <w:pPr>
              <w:suppressAutoHyphens/>
              <w:jc w:val="center"/>
              <w:rPr>
                <w:bCs/>
                <w:sz w:val="24"/>
                <w:szCs w:val="24"/>
              </w:rPr>
            </w:pPr>
            <w:r>
              <w:rPr>
                <w:bCs/>
                <w:sz w:val="24"/>
                <w:szCs w:val="24"/>
              </w:rPr>
              <w:t xml:space="preserve"> </w:t>
            </w:r>
            <w:r w:rsidRPr="00491EC2">
              <w:rPr>
                <w:bCs/>
                <w:sz w:val="24"/>
                <w:szCs w:val="24"/>
              </w:rPr>
              <w:t>Номер и н</w:t>
            </w:r>
            <w:r w:rsidR="0014127F">
              <w:rPr>
                <w:bCs/>
                <w:sz w:val="24"/>
                <w:szCs w:val="24"/>
              </w:rPr>
              <w:t xml:space="preserve">аименование темы </w:t>
            </w:r>
          </w:p>
        </w:tc>
        <w:tc>
          <w:tcPr>
            <w:tcW w:w="974" w:type="pct"/>
            <w:vAlign w:val="center"/>
          </w:tcPr>
          <w:p w:rsidR="00491EC2" w:rsidRPr="00491EC2" w:rsidRDefault="00BA20DD" w:rsidP="00491EC2">
            <w:pPr>
              <w:suppressAutoHyphens/>
              <w:jc w:val="center"/>
              <w:rPr>
                <w:bCs/>
                <w:sz w:val="24"/>
                <w:szCs w:val="24"/>
              </w:rPr>
            </w:pPr>
            <w:r>
              <w:rPr>
                <w:bCs/>
                <w:sz w:val="24"/>
                <w:szCs w:val="24"/>
              </w:rPr>
              <w:t xml:space="preserve"> Задание на самоподготовку</w:t>
            </w:r>
          </w:p>
        </w:tc>
        <w:tc>
          <w:tcPr>
            <w:tcW w:w="893" w:type="pct"/>
            <w:vAlign w:val="center"/>
          </w:tcPr>
          <w:p w:rsidR="00491EC2" w:rsidRPr="00491EC2" w:rsidRDefault="00491EC2" w:rsidP="00491EC2">
            <w:pPr>
              <w:suppressAutoHyphens/>
              <w:jc w:val="center"/>
              <w:rPr>
                <w:bCs/>
                <w:sz w:val="24"/>
                <w:szCs w:val="24"/>
              </w:rPr>
            </w:pPr>
            <w:r w:rsidRPr="00491EC2">
              <w:rPr>
                <w:bCs/>
                <w:sz w:val="24"/>
                <w:szCs w:val="24"/>
              </w:rPr>
              <w:t>Ф.И.О. подпись преподавателя</w:t>
            </w: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bl>
    <w:p w:rsidR="007E4CB6" w:rsidRPr="00491EC2" w:rsidRDefault="007E4CB6" w:rsidP="007E4CB6">
      <w:pPr>
        <w:suppressAutoHyphen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Самостоятельная подготовка</w:t>
      </w:r>
    </w:p>
    <w:tbl>
      <w:tblPr>
        <w:tblStyle w:val="a4"/>
        <w:tblW w:w="5000" w:type="pct"/>
        <w:tblLook w:val="04A0" w:firstRow="1" w:lastRow="0" w:firstColumn="1" w:lastColumn="0" w:noHBand="0" w:noVBand="1"/>
      </w:tblPr>
      <w:tblGrid>
        <w:gridCol w:w="615"/>
        <w:gridCol w:w="2520"/>
        <w:gridCol w:w="324"/>
        <w:gridCol w:w="326"/>
        <w:gridCol w:w="325"/>
        <w:gridCol w:w="325"/>
        <w:gridCol w:w="325"/>
        <w:gridCol w:w="325"/>
        <w:gridCol w:w="325"/>
        <w:gridCol w:w="325"/>
        <w:gridCol w:w="325"/>
        <w:gridCol w:w="325"/>
        <w:gridCol w:w="325"/>
        <w:gridCol w:w="325"/>
        <w:gridCol w:w="318"/>
        <w:gridCol w:w="318"/>
        <w:gridCol w:w="318"/>
        <w:gridCol w:w="320"/>
        <w:gridCol w:w="320"/>
        <w:gridCol w:w="320"/>
        <w:gridCol w:w="320"/>
        <w:gridCol w:w="302"/>
      </w:tblGrid>
      <w:tr w:rsidR="007E4CB6" w:rsidRPr="00491EC2" w:rsidTr="00BA20DD">
        <w:tc>
          <w:tcPr>
            <w:tcW w:w="321" w:type="pct"/>
            <w:vMerge w:val="restart"/>
            <w:vAlign w:val="center"/>
          </w:tcPr>
          <w:p w:rsidR="007E4CB6" w:rsidRPr="00491EC2" w:rsidRDefault="007E4CB6" w:rsidP="000F7989">
            <w:pPr>
              <w:suppressAutoHyphens/>
              <w:jc w:val="center"/>
              <w:rPr>
                <w:bCs/>
                <w:sz w:val="24"/>
                <w:szCs w:val="24"/>
              </w:rPr>
            </w:pPr>
            <w:r w:rsidRPr="00491EC2">
              <w:rPr>
                <w:bCs/>
                <w:sz w:val="24"/>
                <w:szCs w:val="24"/>
              </w:rPr>
              <w:t xml:space="preserve">№ </w:t>
            </w:r>
            <w:proofErr w:type="gramStart"/>
            <w:r w:rsidRPr="00491EC2">
              <w:rPr>
                <w:bCs/>
                <w:sz w:val="24"/>
                <w:szCs w:val="24"/>
              </w:rPr>
              <w:t>п</w:t>
            </w:r>
            <w:proofErr w:type="gramEnd"/>
            <w:r w:rsidRPr="00491EC2">
              <w:rPr>
                <w:bCs/>
                <w:sz w:val="24"/>
                <w:szCs w:val="24"/>
              </w:rPr>
              <w:t>/п</w:t>
            </w:r>
          </w:p>
        </w:tc>
        <w:tc>
          <w:tcPr>
            <w:tcW w:w="1316" w:type="pct"/>
            <w:vMerge w:val="restart"/>
            <w:vAlign w:val="center"/>
          </w:tcPr>
          <w:p w:rsidR="007E4CB6" w:rsidRPr="00491EC2" w:rsidRDefault="007E4CB6" w:rsidP="000F7989">
            <w:pPr>
              <w:suppressAutoHyphens/>
              <w:jc w:val="center"/>
              <w:rPr>
                <w:bCs/>
                <w:sz w:val="24"/>
                <w:szCs w:val="24"/>
              </w:rPr>
            </w:pPr>
            <w:r w:rsidRPr="00491EC2">
              <w:rPr>
                <w:bCs/>
                <w:sz w:val="24"/>
                <w:szCs w:val="24"/>
              </w:rPr>
              <w:t>Ф.И.О.</w:t>
            </w:r>
          </w:p>
        </w:tc>
        <w:tc>
          <w:tcPr>
            <w:tcW w:w="3363" w:type="pct"/>
            <w:gridSpan w:val="20"/>
            <w:vAlign w:val="center"/>
          </w:tcPr>
          <w:p w:rsidR="007E4CB6" w:rsidRPr="00491EC2" w:rsidRDefault="007E4CB6" w:rsidP="000F7989">
            <w:pPr>
              <w:suppressAutoHyphens/>
              <w:jc w:val="center"/>
              <w:rPr>
                <w:bCs/>
                <w:sz w:val="24"/>
                <w:szCs w:val="24"/>
              </w:rPr>
            </w:pPr>
            <w:r w:rsidRPr="00491EC2">
              <w:rPr>
                <w:bCs/>
                <w:sz w:val="24"/>
                <w:szCs w:val="24"/>
              </w:rPr>
              <w:t>Дата проведения/отметки посещаемости и успеваемости</w:t>
            </w:r>
          </w:p>
        </w:tc>
      </w:tr>
      <w:tr w:rsidR="007E4CB6" w:rsidRPr="00491EC2" w:rsidTr="00BA20DD">
        <w:trPr>
          <w:trHeight w:val="673"/>
        </w:trPr>
        <w:tc>
          <w:tcPr>
            <w:tcW w:w="321" w:type="pct"/>
            <w:vMerge/>
            <w:vAlign w:val="center"/>
          </w:tcPr>
          <w:p w:rsidR="007E4CB6" w:rsidRPr="00491EC2" w:rsidRDefault="007E4CB6" w:rsidP="000F7989">
            <w:pPr>
              <w:suppressAutoHyphens/>
              <w:jc w:val="center"/>
              <w:rPr>
                <w:bCs/>
                <w:sz w:val="28"/>
                <w:szCs w:val="28"/>
              </w:rPr>
            </w:pPr>
          </w:p>
        </w:tc>
        <w:tc>
          <w:tcPr>
            <w:tcW w:w="1316" w:type="pct"/>
            <w:vMerge/>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bl>
    <w:p w:rsidR="007E4CB6"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Default="007E4CB6" w:rsidP="00491EC2">
      <w:pPr>
        <w:suppressAutoHyphens/>
        <w:spacing w:after="0" w:line="240" w:lineRule="auto"/>
        <w:jc w:val="center"/>
        <w:rPr>
          <w:rFonts w:ascii="Times New Roman" w:eastAsia="Times New Roman" w:hAnsi="Times New Roman" w:cs="Times New Roman"/>
          <w:b/>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
          <w:bCs/>
          <w:sz w:val="28"/>
          <w:szCs w:val="28"/>
          <w:lang w:eastAsia="ru-RU"/>
        </w:rPr>
      </w:pPr>
    </w:p>
    <w:p w:rsidR="007E4CB6" w:rsidRDefault="007E4CB6" w:rsidP="00491EC2">
      <w:pPr>
        <w:suppressAutoHyphens/>
        <w:spacing w:after="0" w:line="240" w:lineRule="auto"/>
        <w:jc w:val="center"/>
        <w:rPr>
          <w:rFonts w:ascii="Times New Roman" w:eastAsia="Times New Roman" w:hAnsi="Times New Roman" w:cs="Times New Roman"/>
          <w:b/>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
          <w:bCs/>
          <w:sz w:val="28"/>
          <w:szCs w:val="28"/>
          <w:lang w:eastAsia="ru-RU"/>
        </w:rPr>
      </w:pPr>
    </w:p>
    <w:p w:rsidR="00114F49" w:rsidRDefault="00114F49"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Результат проверки правильности ведения журнала </w:t>
      </w:r>
    </w:p>
    <w:p w:rsidR="00491EC2" w:rsidRPr="00491EC2" w:rsidRDefault="00114F49"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 </w:t>
      </w:r>
      <w:proofErr w:type="spellStart"/>
      <w:r>
        <w:rPr>
          <w:rFonts w:ascii="Times New Roman" w:eastAsia="Times New Roman" w:hAnsi="Times New Roman" w:cs="Times New Roman"/>
          <w:b/>
          <w:bCs/>
          <w:sz w:val="28"/>
          <w:szCs w:val="28"/>
          <w:lang w:eastAsia="ru-RU"/>
        </w:rPr>
        <w:t>накопляемости</w:t>
      </w:r>
      <w:proofErr w:type="spellEnd"/>
      <w:r>
        <w:rPr>
          <w:rFonts w:ascii="Times New Roman" w:eastAsia="Times New Roman" w:hAnsi="Times New Roman" w:cs="Times New Roman"/>
          <w:b/>
          <w:bCs/>
          <w:sz w:val="28"/>
          <w:szCs w:val="28"/>
          <w:lang w:eastAsia="ru-RU"/>
        </w:rPr>
        <w:t xml:space="preserve"> оценок</w:t>
      </w:r>
    </w:p>
    <w:p w:rsidR="00491EC2" w:rsidRPr="00491EC2" w:rsidRDefault="00491EC2" w:rsidP="00491EC2">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2392"/>
        <w:gridCol w:w="2393"/>
        <w:gridCol w:w="4786"/>
      </w:tblGrid>
      <w:tr w:rsidR="007E4CB6" w:rsidRPr="00491EC2" w:rsidTr="000F7989">
        <w:tc>
          <w:tcPr>
            <w:tcW w:w="2392" w:type="dxa"/>
            <w:vAlign w:val="center"/>
          </w:tcPr>
          <w:p w:rsidR="007E4CB6" w:rsidRPr="00491EC2" w:rsidRDefault="007E4CB6" w:rsidP="00491EC2">
            <w:pPr>
              <w:suppressAutoHyphens/>
              <w:jc w:val="center"/>
              <w:rPr>
                <w:sz w:val="28"/>
                <w:szCs w:val="28"/>
              </w:rPr>
            </w:pPr>
            <w:r w:rsidRPr="007E4CB6">
              <w:rPr>
                <w:sz w:val="28"/>
                <w:szCs w:val="28"/>
              </w:rPr>
              <w:t>Дата проверки</w:t>
            </w:r>
          </w:p>
        </w:tc>
        <w:tc>
          <w:tcPr>
            <w:tcW w:w="2393" w:type="dxa"/>
            <w:vAlign w:val="center"/>
          </w:tcPr>
          <w:p w:rsidR="007E4CB6" w:rsidRPr="00491EC2" w:rsidRDefault="007E4CB6" w:rsidP="00491EC2">
            <w:pPr>
              <w:suppressAutoHyphens/>
              <w:jc w:val="center"/>
              <w:rPr>
                <w:sz w:val="28"/>
                <w:szCs w:val="28"/>
              </w:rPr>
            </w:pPr>
            <w:r w:rsidRPr="007E4CB6">
              <w:rPr>
                <w:sz w:val="28"/>
                <w:szCs w:val="28"/>
              </w:rPr>
              <w:t>Результаты проверки</w:t>
            </w:r>
          </w:p>
        </w:tc>
        <w:tc>
          <w:tcPr>
            <w:tcW w:w="4786" w:type="dxa"/>
            <w:vAlign w:val="center"/>
          </w:tcPr>
          <w:p w:rsidR="007E4CB6" w:rsidRPr="00491EC2" w:rsidRDefault="007E4CB6" w:rsidP="00491EC2">
            <w:pPr>
              <w:suppressAutoHyphens/>
              <w:jc w:val="center"/>
              <w:rPr>
                <w:sz w:val="28"/>
                <w:szCs w:val="28"/>
              </w:rPr>
            </w:pPr>
            <w:r>
              <w:rPr>
                <w:sz w:val="28"/>
                <w:szCs w:val="28"/>
              </w:rPr>
              <w:t>Когда и что сделано по устранению недостатков</w:t>
            </w: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bl>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Pr="00491EC2"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Общие сведения о слушателях</w:t>
      </w:r>
    </w:p>
    <w:p w:rsidR="007E4CB6" w:rsidRPr="00491EC2" w:rsidRDefault="007E4CB6" w:rsidP="007E4CB6">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540"/>
        <w:gridCol w:w="1770"/>
        <w:gridCol w:w="2650"/>
        <w:gridCol w:w="1549"/>
        <w:gridCol w:w="3062"/>
      </w:tblGrid>
      <w:tr w:rsidR="007E4CB6" w:rsidRPr="00491EC2" w:rsidTr="000F7989">
        <w:tc>
          <w:tcPr>
            <w:tcW w:w="282" w:type="pct"/>
            <w:vAlign w:val="center"/>
          </w:tcPr>
          <w:p w:rsidR="007E4CB6" w:rsidRPr="00491EC2" w:rsidRDefault="007E4CB6" w:rsidP="000F7989">
            <w:pPr>
              <w:suppressAutoHyphens/>
              <w:jc w:val="center"/>
              <w:rPr>
                <w:bCs/>
                <w:sz w:val="24"/>
                <w:szCs w:val="24"/>
              </w:rPr>
            </w:pPr>
            <w:r w:rsidRPr="00491EC2">
              <w:rPr>
                <w:bCs/>
                <w:sz w:val="24"/>
                <w:szCs w:val="24"/>
              </w:rPr>
              <w:t xml:space="preserve">№ </w:t>
            </w:r>
            <w:proofErr w:type="gramStart"/>
            <w:r w:rsidRPr="00491EC2">
              <w:rPr>
                <w:bCs/>
                <w:sz w:val="24"/>
                <w:szCs w:val="24"/>
              </w:rPr>
              <w:t>п</w:t>
            </w:r>
            <w:proofErr w:type="gramEnd"/>
            <w:r w:rsidRPr="00491EC2">
              <w:rPr>
                <w:bCs/>
                <w:sz w:val="24"/>
                <w:szCs w:val="24"/>
              </w:rPr>
              <w:t>/п</w:t>
            </w:r>
          </w:p>
        </w:tc>
        <w:tc>
          <w:tcPr>
            <w:tcW w:w="925" w:type="pct"/>
            <w:vAlign w:val="center"/>
          </w:tcPr>
          <w:p w:rsidR="007E4CB6" w:rsidRPr="00491EC2" w:rsidRDefault="007E4CB6" w:rsidP="000F7989">
            <w:pPr>
              <w:suppressAutoHyphens/>
              <w:jc w:val="center"/>
              <w:rPr>
                <w:bCs/>
                <w:sz w:val="24"/>
                <w:szCs w:val="24"/>
              </w:rPr>
            </w:pPr>
            <w:r w:rsidRPr="007E4CB6">
              <w:rPr>
                <w:bCs/>
                <w:sz w:val="24"/>
                <w:szCs w:val="24"/>
              </w:rPr>
              <w:t>Ф.И.О.</w:t>
            </w:r>
          </w:p>
        </w:tc>
        <w:tc>
          <w:tcPr>
            <w:tcW w:w="1385" w:type="pct"/>
            <w:vAlign w:val="center"/>
          </w:tcPr>
          <w:p w:rsidR="007E4CB6" w:rsidRPr="00491EC2" w:rsidRDefault="007E4CB6" w:rsidP="000F7989">
            <w:pPr>
              <w:suppressAutoHyphens/>
              <w:jc w:val="center"/>
              <w:rPr>
                <w:bCs/>
                <w:sz w:val="24"/>
                <w:szCs w:val="24"/>
              </w:rPr>
            </w:pPr>
            <w:r>
              <w:rPr>
                <w:bCs/>
                <w:sz w:val="24"/>
                <w:szCs w:val="24"/>
              </w:rPr>
              <w:t>звание</w:t>
            </w:r>
          </w:p>
        </w:tc>
        <w:tc>
          <w:tcPr>
            <w:tcW w:w="809" w:type="pct"/>
            <w:vAlign w:val="center"/>
          </w:tcPr>
          <w:p w:rsidR="007E4CB6" w:rsidRPr="00491EC2" w:rsidRDefault="007E4CB6" w:rsidP="000F7989">
            <w:pPr>
              <w:suppressAutoHyphens/>
              <w:jc w:val="center"/>
              <w:rPr>
                <w:bCs/>
                <w:sz w:val="24"/>
                <w:szCs w:val="24"/>
              </w:rPr>
            </w:pPr>
            <w:r>
              <w:rPr>
                <w:bCs/>
                <w:sz w:val="24"/>
                <w:szCs w:val="24"/>
              </w:rPr>
              <w:t>Год рождения</w:t>
            </w:r>
          </w:p>
        </w:tc>
        <w:tc>
          <w:tcPr>
            <w:tcW w:w="1600" w:type="pct"/>
            <w:vAlign w:val="center"/>
          </w:tcPr>
          <w:p w:rsidR="007E4CB6" w:rsidRPr="00491EC2" w:rsidRDefault="007E4CB6" w:rsidP="000F7989">
            <w:pPr>
              <w:suppressAutoHyphens/>
              <w:jc w:val="center"/>
              <w:rPr>
                <w:bCs/>
                <w:sz w:val="24"/>
                <w:szCs w:val="24"/>
              </w:rPr>
            </w:pPr>
            <w:r w:rsidRPr="00491EC2">
              <w:rPr>
                <w:bCs/>
                <w:sz w:val="24"/>
                <w:szCs w:val="24"/>
              </w:rPr>
              <w:t>Образование/квалификация по диплому</w:t>
            </w: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bl>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tbl>
      <w:tblPr>
        <w:tblStyle w:val="a4"/>
        <w:tblW w:w="5000" w:type="pct"/>
        <w:tblLook w:val="04A0" w:firstRow="1" w:lastRow="0" w:firstColumn="1" w:lastColumn="0" w:noHBand="0" w:noVBand="1"/>
      </w:tblPr>
      <w:tblGrid>
        <w:gridCol w:w="1340"/>
        <w:gridCol w:w="951"/>
        <w:gridCol w:w="1313"/>
        <w:gridCol w:w="1989"/>
        <w:gridCol w:w="1991"/>
        <w:gridCol w:w="1987"/>
      </w:tblGrid>
      <w:tr w:rsidR="007E4CB6" w:rsidRPr="00491EC2" w:rsidTr="007E4CB6">
        <w:tc>
          <w:tcPr>
            <w:tcW w:w="700" w:type="pct"/>
            <w:vAlign w:val="center"/>
          </w:tcPr>
          <w:p w:rsidR="007E4CB6" w:rsidRPr="00491EC2" w:rsidRDefault="007E4CB6" w:rsidP="000F7989">
            <w:pPr>
              <w:suppressAutoHyphens/>
              <w:jc w:val="center"/>
              <w:rPr>
                <w:bCs/>
                <w:sz w:val="24"/>
                <w:szCs w:val="24"/>
              </w:rPr>
            </w:pPr>
            <w:r>
              <w:rPr>
                <w:bCs/>
                <w:sz w:val="24"/>
                <w:szCs w:val="24"/>
              </w:rPr>
              <w:lastRenderedPageBreak/>
              <w:t>Семейное положение</w:t>
            </w:r>
          </w:p>
        </w:tc>
        <w:tc>
          <w:tcPr>
            <w:tcW w:w="497" w:type="pct"/>
            <w:vAlign w:val="center"/>
          </w:tcPr>
          <w:p w:rsidR="007E4CB6" w:rsidRPr="00491EC2" w:rsidRDefault="007E4CB6" w:rsidP="000F7989">
            <w:pPr>
              <w:suppressAutoHyphens/>
              <w:jc w:val="center"/>
              <w:rPr>
                <w:bCs/>
                <w:sz w:val="24"/>
                <w:szCs w:val="24"/>
              </w:rPr>
            </w:pPr>
            <w:r>
              <w:rPr>
                <w:bCs/>
                <w:sz w:val="24"/>
                <w:szCs w:val="24"/>
              </w:rPr>
              <w:t>Время работы в УИС</w:t>
            </w:r>
          </w:p>
        </w:tc>
        <w:tc>
          <w:tcPr>
            <w:tcW w:w="686" w:type="pct"/>
            <w:vAlign w:val="center"/>
          </w:tcPr>
          <w:p w:rsidR="007E4CB6" w:rsidRPr="00491EC2" w:rsidRDefault="007E4CB6" w:rsidP="000F7989">
            <w:pPr>
              <w:suppressAutoHyphens/>
              <w:jc w:val="center"/>
              <w:rPr>
                <w:bCs/>
                <w:sz w:val="24"/>
                <w:szCs w:val="24"/>
              </w:rPr>
            </w:pPr>
            <w:r>
              <w:rPr>
                <w:bCs/>
                <w:sz w:val="24"/>
                <w:szCs w:val="24"/>
              </w:rPr>
              <w:t>должность</w:t>
            </w:r>
          </w:p>
        </w:tc>
        <w:tc>
          <w:tcPr>
            <w:tcW w:w="1039" w:type="pct"/>
            <w:vAlign w:val="center"/>
          </w:tcPr>
          <w:p w:rsidR="007E4CB6" w:rsidRPr="00491EC2" w:rsidRDefault="007E4CB6" w:rsidP="000F7989">
            <w:pPr>
              <w:suppressAutoHyphens/>
              <w:jc w:val="center"/>
              <w:rPr>
                <w:bCs/>
                <w:sz w:val="24"/>
                <w:szCs w:val="24"/>
              </w:rPr>
            </w:pPr>
            <w:r>
              <w:rPr>
                <w:bCs/>
                <w:sz w:val="24"/>
                <w:szCs w:val="24"/>
              </w:rPr>
              <w:t>Специальность</w:t>
            </w:r>
          </w:p>
        </w:tc>
        <w:tc>
          <w:tcPr>
            <w:tcW w:w="1040" w:type="pct"/>
          </w:tcPr>
          <w:p w:rsidR="007E4CB6" w:rsidRPr="00491EC2" w:rsidRDefault="007E4CB6" w:rsidP="000F7989">
            <w:pPr>
              <w:suppressAutoHyphens/>
              <w:jc w:val="center"/>
              <w:rPr>
                <w:bCs/>
                <w:sz w:val="24"/>
                <w:szCs w:val="24"/>
              </w:rPr>
            </w:pPr>
            <w:r>
              <w:rPr>
                <w:bCs/>
                <w:sz w:val="24"/>
                <w:szCs w:val="24"/>
              </w:rPr>
              <w:t>Откуда прибыл на учёбу</w:t>
            </w:r>
          </w:p>
        </w:tc>
        <w:tc>
          <w:tcPr>
            <w:tcW w:w="1039" w:type="pct"/>
          </w:tcPr>
          <w:p w:rsidR="007E4CB6" w:rsidRPr="00491EC2" w:rsidRDefault="007E4CB6" w:rsidP="000F7989">
            <w:pPr>
              <w:suppressAutoHyphens/>
              <w:jc w:val="center"/>
              <w:rPr>
                <w:bCs/>
                <w:sz w:val="24"/>
                <w:szCs w:val="24"/>
              </w:rPr>
            </w:pPr>
            <w:r>
              <w:rPr>
                <w:bCs/>
                <w:sz w:val="24"/>
                <w:szCs w:val="24"/>
              </w:rPr>
              <w:t>Адрес места жительства</w:t>
            </w: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bl>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Pr="00491EC2" w:rsidRDefault="007E4CB6"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Приложение </w:t>
      </w:r>
    </w:p>
    <w:p w:rsidR="00273344" w:rsidRPr="00491EC2" w:rsidRDefault="00273344"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C56502">
        <w:rPr>
          <w:rFonts w:ascii="Times New Roman" w:eastAsia="Times New Roman" w:hAnsi="Times New Roman" w:cs="Times New Roman"/>
          <w:sz w:val="28"/>
          <w:szCs w:val="28"/>
          <w:lang w:eastAsia="ru-RU"/>
        </w:rPr>
        <w:t>ПО</w:t>
      </w:r>
      <w:r w:rsid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взаимных посещений учебных занятий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 xml:space="preserve"> 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Начат ________________</w:t>
      </w: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Окончен 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273344" w:rsidRPr="00491EC2" w:rsidRDefault="00273344"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фамилия проводившего занятие)</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и фамилия присутствующих на занятии)</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Дата «_____» __________ 20____ г.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Группа 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Категория обучаемых 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Дисциплина (модуль) 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Тема занятия 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Время, продолжительность__________   </w:t>
      </w:r>
      <w:r w:rsidRPr="00491EC2">
        <w:rPr>
          <w:rFonts w:ascii="Times New Roman" w:eastAsia="Times New Roman" w:hAnsi="Times New Roman" w:cs="Times New Roman"/>
          <w:sz w:val="28"/>
          <w:szCs w:val="28"/>
          <w:lang w:eastAsia="ru-RU"/>
        </w:rPr>
        <w:tab/>
        <w:t>Место проведения 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b/>
          <w:bCs/>
          <w:sz w:val="28"/>
          <w:szCs w:val="28"/>
          <w:lang w:eastAsia="ru-RU"/>
        </w:rPr>
        <w:t>Результаты посещения</w:t>
      </w:r>
      <w:r w:rsidRPr="00491EC2">
        <w:rPr>
          <w:rFonts w:ascii="Times New Roman" w:eastAsia="Times New Roman" w:hAnsi="Times New Roman" w:cs="Times New Roman"/>
          <w:sz w:val="28"/>
          <w:szCs w:val="28"/>
          <w:lang w:eastAsia="ru-RU"/>
        </w:rPr>
        <w:t xml:space="preserve"> 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Подпись присутствующих 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проводившего занятие 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протокола </w:t>
      </w:r>
      <w:r w:rsidR="00273344">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_____,  дата_________</w:t>
      </w: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xml:space="preserve">Приложение </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B00712">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открытых, показательных и пробных занятий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Начат ________________</w:t>
      </w: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Окончен 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фамилия проводившего занятие)</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и фамилия присутствующих на занятии)</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Дата «_____» __________ 20____ г.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Группа 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Категория обучаемых 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Дисциплина (модуль) 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Тема занятия 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Время, продолжительность__________   </w:t>
      </w:r>
      <w:r w:rsidRPr="00491EC2">
        <w:rPr>
          <w:rFonts w:ascii="Times New Roman" w:eastAsia="Times New Roman" w:hAnsi="Times New Roman" w:cs="Times New Roman"/>
          <w:sz w:val="28"/>
          <w:szCs w:val="28"/>
          <w:lang w:eastAsia="ru-RU"/>
        </w:rPr>
        <w:tab/>
        <w:t>Место проведения 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b/>
          <w:bCs/>
          <w:sz w:val="28"/>
          <w:szCs w:val="28"/>
          <w:lang w:eastAsia="ru-RU"/>
        </w:rPr>
        <w:t>Анализ занятия, положительный опыт</w:t>
      </w:r>
      <w:r w:rsidRPr="00491EC2">
        <w:rPr>
          <w:rFonts w:ascii="Times New Roman" w:eastAsia="Times New Roman" w:hAnsi="Times New Roman" w:cs="Times New Roman"/>
          <w:sz w:val="28"/>
          <w:szCs w:val="28"/>
          <w:lang w:eastAsia="ru-RU"/>
        </w:rPr>
        <w:t xml:space="preserve"> 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присутствующих 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проводившего занятие _________________________________</w:t>
      </w:r>
    </w:p>
    <w:p w:rsidR="00273344"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протокола </w:t>
      </w:r>
      <w:r w:rsidR="00273344">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_____,  дата_________</w:t>
      </w:r>
    </w:p>
    <w:p w:rsidR="00680021" w:rsidRDefault="00680021"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xml:space="preserve">Приложение </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B00712">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педагогического контроля</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учебных занятий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 xml:space="preserve"> 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Начат ________________</w:t>
      </w: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Окончен ______________</w:t>
      </w:r>
    </w:p>
    <w:p w:rsidR="00491EC2" w:rsidRPr="00491EC2" w:rsidRDefault="00491EC2" w:rsidP="00491EC2">
      <w:pPr>
        <w:suppressAutoHyphens/>
        <w:spacing w:after="0" w:line="240" w:lineRule="auto"/>
        <w:ind w:left="5103" w:firstLine="709"/>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273344" w:rsidRPr="00491EC2" w:rsidRDefault="00273344"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фамилия проводившего занятие)</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и фамилия присутствующих на занятии)</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Дата «_____» __________ 20____ г.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Группа 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Категория обучаемых 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Дисциплина (модуль) 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Тема занятия 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Время, продолжительность__________   </w:t>
      </w:r>
      <w:r w:rsidRPr="00491EC2">
        <w:rPr>
          <w:rFonts w:ascii="Times New Roman" w:eastAsia="Times New Roman" w:hAnsi="Times New Roman" w:cs="Times New Roman"/>
          <w:sz w:val="28"/>
          <w:szCs w:val="28"/>
          <w:lang w:eastAsia="ru-RU"/>
        </w:rPr>
        <w:tab/>
        <w:t>Место проведения 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b/>
          <w:bCs/>
          <w:sz w:val="28"/>
          <w:szCs w:val="28"/>
          <w:lang w:eastAsia="ru-RU"/>
        </w:rPr>
        <w:t>Анализ занятия, положительный опыт</w:t>
      </w:r>
      <w:r w:rsidRPr="00491EC2">
        <w:rPr>
          <w:rFonts w:ascii="Times New Roman" w:eastAsia="Times New Roman" w:hAnsi="Times New Roman" w:cs="Times New Roman"/>
          <w:sz w:val="28"/>
          <w:szCs w:val="28"/>
          <w:lang w:eastAsia="ru-RU"/>
        </w:rPr>
        <w:t xml:space="preserve"> 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присутствующих 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проводившего занятие 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протокола </w:t>
      </w:r>
      <w:r w:rsidR="00273344">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_____,  дата_________</w:t>
      </w:r>
    </w:p>
    <w:p w:rsid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xml:space="preserve">Приложение </w:t>
      </w:r>
    </w:p>
    <w:p w:rsidR="00273344" w:rsidRDefault="00273344" w:rsidP="00491EC2">
      <w:pPr>
        <w:spacing w:after="0" w:line="240" w:lineRule="auto"/>
        <w:jc w:val="right"/>
        <w:rPr>
          <w:rFonts w:ascii="Times New Roman" w:eastAsia="Times New Roman" w:hAnsi="Times New Roman" w:cs="Times New Roman"/>
          <w:sz w:val="28"/>
          <w:szCs w:val="28"/>
          <w:lang w:eastAsia="ru-RU"/>
        </w:rPr>
      </w:pPr>
    </w:p>
    <w:p w:rsidR="00273344" w:rsidRPr="00491EC2" w:rsidRDefault="00273344"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A1576B">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УЧЕТА УЧЕБНЫХ ЗАНЯТИЙ КАБИНЕТА ПЕДАГОГИЧЕСКОГО МАСТЕРСТВА / ШКОЛЫ НАЧИНАЮЩИХ ПРЕПОДАВАТЕЛЕЙ</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Default="00B14F9D" w:rsidP="00B14F9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часов:</w:t>
      </w:r>
    </w:p>
    <w:p w:rsidR="00B14F9D" w:rsidRDefault="00B14F9D" w:rsidP="00B14F9D">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плану______________</w:t>
      </w:r>
    </w:p>
    <w:p w:rsidR="00B14F9D" w:rsidRDefault="00B14F9D" w:rsidP="00B14F9D">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фактически_____________</w:t>
      </w:r>
    </w:p>
    <w:p w:rsidR="00B14F9D" w:rsidRDefault="00B14F9D" w:rsidP="00B14F9D">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Default="00B14F9D" w:rsidP="00B14F9D">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Pr="00491EC2" w:rsidRDefault="00B14F9D" w:rsidP="00B14F9D">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Pr="00491EC2" w:rsidRDefault="00B14F9D" w:rsidP="00B14F9D">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Начало обучения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«___» _________ 20__г.</w:t>
      </w:r>
    </w:p>
    <w:p w:rsidR="00B14F9D" w:rsidRPr="00491EC2" w:rsidRDefault="00B14F9D" w:rsidP="00B14F9D">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Окончание обучения </w:t>
      </w:r>
      <w:r w:rsidRPr="00491EC2">
        <w:rPr>
          <w:rFonts w:ascii="Times New Roman" w:eastAsia="Times New Roman" w:hAnsi="Times New Roman" w:cs="Times New Roman"/>
          <w:sz w:val="28"/>
          <w:szCs w:val="28"/>
          <w:lang w:eastAsia="ru-RU"/>
        </w:rPr>
        <w:tab/>
        <w:t>«___» _________ 20__г.</w:t>
      </w:r>
    </w:p>
    <w:p w:rsidR="00B14F9D" w:rsidRPr="00491EC2" w:rsidRDefault="00B14F9D" w:rsidP="00B14F9D">
      <w:pPr>
        <w:suppressAutoHyphens/>
        <w:spacing w:after="0" w:line="240" w:lineRule="auto"/>
        <w:ind w:left="4536"/>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lastRenderedPageBreak/>
        <w:t>ПРАВИЛА</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ведения журнала учета учебных занятий</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1. Журнал учета учебных занятий заводится на каждую учебную группу.</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2. Записи в журнале делаются на каждом учебном занятии, в соответствии с тематическим планом дисциплины (модуля) преподавателями, ведущими занятия в группе согласно расписанию.</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3. Оценки усвоения выставляются по </w:t>
      </w:r>
      <w:proofErr w:type="spellStart"/>
      <w:r w:rsidRPr="00491EC2">
        <w:rPr>
          <w:rFonts w:ascii="Times New Roman" w:eastAsia="Times New Roman" w:hAnsi="Times New Roman" w:cs="Times New Roman"/>
          <w:sz w:val="28"/>
          <w:szCs w:val="28"/>
          <w:lang w:eastAsia="ru-RU"/>
        </w:rPr>
        <w:t>четырехбалльной</w:t>
      </w:r>
      <w:proofErr w:type="spellEnd"/>
      <w:r w:rsidRPr="00491EC2">
        <w:rPr>
          <w:rFonts w:ascii="Times New Roman" w:eastAsia="Times New Roman" w:hAnsi="Times New Roman" w:cs="Times New Roman"/>
          <w:sz w:val="28"/>
          <w:szCs w:val="28"/>
          <w:lang w:eastAsia="ru-RU"/>
        </w:rPr>
        <w:t xml:space="preserve"> системе: «отлично» – 5, «хорошо» – 4, «удовлетворительно» – 3, «неудовлетворительно» – 2.</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4. В графах для учета посещаемости и успеваемости делаются отметки только на отсутствующих на занятиях, проставляется – «н».</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5. Все записи в журнале производятся четко, аккуратно, чернилами (пастой для шариковых ручек) синего цвета.</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B14F9D" w:rsidRPr="00491EC2" w:rsidRDefault="00B14F9D" w:rsidP="00B14F9D">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lastRenderedPageBreak/>
        <w:t>ОГЛАВЛЕНИЕ</w:t>
      </w:r>
    </w:p>
    <w:p w:rsidR="00B14F9D" w:rsidRPr="00491EC2" w:rsidRDefault="00B14F9D" w:rsidP="00B14F9D">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812"/>
        <w:gridCol w:w="4919"/>
        <w:gridCol w:w="1920"/>
        <w:gridCol w:w="1920"/>
      </w:tblGrid>
      <w:tr w:rsidR="00B14F9D" w:rsidRPr="00491EC2" w:rsidTr="00444462">
        <w:tc>
          <w:tcPr>
            <w:tcW w:w="424" w:type="pct"/>
            <w:vAlign w:val="center"/>
          </w:tcPr>
          <w:p w:rsidR="00B14F9D" w:rsidRPr="00491EC2" w:rsidRDefault="00B14F9D" w:rsidP="00444462">
            <w:pPr>
              <w:suppressAutoHyphens/>
              <w:jc w:val="center"/>
              <w:rPr>
                <w:bCs/>
                <w:sz w:val="24"/>
                <w:szCs w:val="24"/>
              </w:rPr>
            </w:pPr>
            <w:r w:rsidRPr="00491EC2">
              <w:rPr>
                <w:bCs/>
                <w:sz w:val="24"/>
                <w:szCs w:val="24"/>
              </w:rPr>
              <w:t xml:space="preserve">№ </w:t>
            </w:r>
            <w:proofErr w:type="gramStart"/>
            <w:r w:rsidRPr="00491EC2">
              <w:rPr>
                <w:bCs/>
                <w:sz w:val="24"/>
                <w:szCs w:val="24"/>
              </w:rPr>
              <w:t>п</w:t>
            </w:r>
            <w:proofErr w:type="gramEnd"/>
            <w:r w:rsidRPr="00491EC2">
              <w:rPr>
                <w:bCs/>
                <w:sz w:val="24"/>
                <w:szCs w:val="24"/>
              </w:rPr>
              <w:t>/п</w:t>
            </w:r>
          </w:p>
        </w:tc>
        <w:tc>
          <w:tcPr>
            <w:tcW w:w="2570" w:type="pct"/>
            <w:vAlign w:val="center"/>
          </w:tcPr>
          <w:p w:rsidR="00B14F9D" w:rsidRPr="00491EC2" w:rsidRDefault="00B14F9D" w:rsidP="00444462">
            <w:pPr>
              <w:suppressAutoHyphens/>
              <w:jc w:val="center"/>
              <w:rPr>
                <w:bCs/>
                <w:sz w:val="24"/>
                <w:szCs w:val="24"/>
              </w:rPr>
            </w:pPr>
            <w:r w:rsidRPr="00491EC2">
              <w:rPr>
                <w:bCs/>
                <w:sz w:val="24"/>
                <w:szCs w:val="24"/>
              </w:rPr>
              <w:t>Наименование дисциплины (модуля)</w:t>
            </w:r>
          </w:p>
        </w:tc>
        <w:tc>
          <w:tcPr>
            <w:tcW w:w="1003" w:type="pct"/>
            <w:vAlign w:val="center"/>
          </w:tcPr>
          <w:p w:rsidR="00B14F9D" w:rsidRPr="00491EC2" w:rsidRDefault="00B14F9D" w:rsidP="00444462">
            <w:pPr>
              <w:suppressAutoHyphens/>
              <w:jc w:val="center"/>
              <w:rPr>
                <w:bCs/>
                <w:sz w:val="24"/>
                <w:szCs w:val="24"/>
              </w:rPr>
            </w:pPr>
            <w:r w:rsidRPr="00491EC2">
              <w:rPr>
                <w:bCs/>
                <w:sz w:val="24"/>
                <w:szCs w:val="24"/>
              </w:rPr>
              <w:t>Количество часов</w:t>
            </w:r>
          </w:p>
        </w:tc>
        <w:tc>
          <w:tcPr>
            <w:tcW w:w="1003" w:type="pct"/>
            <w:vAlign w:val="center"/>
          </w:tcPr>
          <w:p w:rsidR="00B14F9D" w:rsidRPr="00491EC2" w:rsidRDefault="00B14F9D" w:rsidP="00444462">
            <w:pPr>
              <w:suppressAutoHyphens/>
              <w:jc w:val="center"/>
              <w:rPr>
                <w:bCs/>
                <w:sz w:val="24"/>
                <w:szCs w:val="24"/>
              </w:rPr>
            </w:pPr>
            <w:r w:rsidRPr="00491EC2">
              <w:rPr>
                <w:bCs/>
                <w:sz w:val="24"/>
                <w:szCs w:val="24"/>
              </w:rPr>
              <w:t>Стр.</w:t>
            </w: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14F9D" w:rsidRPr="00491EC2" w:rsidRDefault="00B14F9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lastRenderedPageBreak/>
        <w:t>СПИСОК СЛУШАТЕЛЕЙ</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786"/>
        <w:gridCol w:w="2131"/>
        <w:gridCol w:w="2954"/>
        <w:gridCol w:w="1851"/>
        <w:gridCol w:w="1849"/>
      </w:tblGrid>
      <w:tr w:rsidR="00491EC2" w:rsidRPr="00491EC2" w:rsidTr="00FC2DAF">
        <w:tc>
          <w:tcPr>
            <w:tcW w:w="411" w:type="pc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1113" w:type="pct"/>
            <w:vAlign w:val="center"/>
          </w:tcPr>
          <w:p w:rsidR="00491EC2" w:rsidRPr="00491EC2" w:rsidRDefault="00491EC2" w:rsidP="00491EC2">
            <w:pPr>
              <w:suppressAutoHyphens/>
              <w:jc w:val="center"/>
              <w:rPr>
                <w:bCs/>
                <w:sz w:val="24"/>
                <w:szCs w:val="24"/>
              </w:rPr>
            </w:pPr>
            <w:r w:rsidRPr="00491EC2">
              <w:rPr>
                <w:bCs/>
                <w:sz w:val="24"/>
                <w:szCs w:val="24"/>
              </w:rPr>
              <w:t>Специальное звание</w:t>
            </w:r>
          </w:p>
        </w:tc>
        <w:tc>
          <w:tcPr>
            <w:tcW w:w="1543" w:type="pct"/>
            <w:vAlign w:val="center"/>
          </w:tcPr>
          <w:p w:rsidR="00491EC2" w:rsidRPr="00491EC2" w:rsidRDefault="00491EC2" w:rsidP="00491EC2">
            <w:pPr>
              <w:suppressAutoHyphens/>
              <w:jc w:val="center"/>
              <w:rPr>
                <w:bCs/>
                <w:sz w:val="24"/>
                <w:szCs w:val="24"/>
              </w:rPr>
            </w:pPr>
            <w:r w:rsidRPr="00491EC2">
              <w:rPr>
                <w:bCs/>
                <w:sz w:val="24"/>
                <w:szCs w:val="24"/>
              </w:rPr>
              <w:t>Ф.И.О.</w:t>
            </w:r>
          </w:p>
        </w:tc>
        <w:tc>
          <w:tcPr>
            <w:tcW w:w="967" w:type="pct"/>
          </w:tcPr>
          <w:p w:rsidR="00491EC2" w:rsidRPr="00491EC2" w:rsidRDefault="00491EC2" w:rsidP="00491EC2">
            <w:pPr>
              <w:suppressAutoHyphens/>
              <w:jc w:val="center"/>
              <w:rPr>
                <w:bCs/>
                <w:sz w:val="24"/>
                <w:szCs w:val="24"/>
              </w:rPr>
            </w:pPr>
            <w:r w:rsidRPr="00491EC2">
              <w:rPr>
                <w:bCs/>
                <w:sz w:val="24"/>
                <w:szCs w:val="24"/>
              </w:rPr>
              <w:t>Место работы</w:t>
            </w:r>
          </w:p>
        </w:tc>
        <w:tc>
          <w:tcPr>
            <w:tcW w:w="966" w:type="pct"/>
          </w:tcPr>
          <w:p w:rsidR="00491EC2" w:rsidRPr="00491EC2" w:rsidRDefault="00491EC2" w:rsidP="00491EC2">
            <w:pPr>
              <w:suppressAutoHyphens/>
              <w:jc w:val="center"/>
              <w:rPr>
                <w:bCs/>
                <w:sz w:val="24"/>
                <w:szCs w:val="24"/>
              </w:rPr>
            </w:pPr>
            <w:r w:rsidRPr="00491EC2">
              <w:rPr>
                <w:bCs/>
                <w:sz w:val="24"/>
                <w:szCs w:val="24"/>
              </w:rPr>
              <w:t xml:space="preserve">Должность </w:t>
            </w: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273344" w:rsidRDefault="00273344" w:rsidP="00491EC2">
      <w:pPr>
        <w:suppressAutoHyphens/>
        <w:spacing w:after="0" w:line="240" w:lineRule="auto"/>
        <w:jc w:val="center"/>
        <w:rPr>
          <w:rFonts w:ascii="Times New Roman" w:eastAsia="Times New Roman" w:hAnsi="Times New Roman" w:cs="Times New Roman"/>
          <w:bCs/>
          <w:sz w:val="28"/>
          <w:szCs w:val="28"/>
          <w:lang w:eastAsia="ru-RU"/>
        </w:rPr>
      </w:pPr>
    </w:p>
    <w:p w:rsidR="00B14F9D" w:rsidRDefault="00B14F9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14F9D" w:rsidRPr="00491EC2" w:rsidRDefault="00B14F9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lastRenderedPageBreak/>
        <w:t>ДИСЦИПЛИНА (МОДУЛЬ) 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612"/>
        <w:gridCol w:w="2520"/>
        <w:gridCol w:w="324"/>
        <w:gridCol w:w="325"/>
        <w:gridCol w:w="325"/>
        <w:gridCol w:w="325"/>
        <w:gridCol w:w="325"/>
        <w:gridCol w:w="325"/>
        <w:gridCol w:w="325"/>
        <w:gridCol w:w="325"/>
        <w:gridCol w:w="325"/>
        <w:gridCol w:w="325"/>
        <w:gridCol w:w="325"/>
        <w:gridCol w:w="325"/>
        <w:gridCol w:w="318"/>
        <w:gridCol w:w="318"/>
        <w:gridCol w:w="318"/>
        <w:gridCol w:w="320"/>
        <w:gridCol w:w="320"/>
        <w:gridCol w:w="320"/>
        <w:gridCol w:w="320"/>
        <w:gridCol w:w="306"/>
      </w:tblGrid>
      <w:tr w:rsidR="00491EC2" w:rsidRPr="00491EC2" w:rsidTr="00FC2DAF">
        <w:tc>
          <w:tcPr>
            <w:tcW w:w="319" w:type="pct"/>
            <w:vMerge w:val="restar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1316" w:type="pct"/>
            <w:vMerge w:val="restart"/>
            <w:vAlign w:val="center"/>
          </w:tcPr>
          <w:p w:rsidR="00491EC2" w:rsidRPr="00491EC2" w:rsidRDefault="00491EC2" w:rsidP="00491EC2">
            <w:pPr>
              <w:suppressAutoHyphens/>
              <w:jc w:val="center"/>
              <w:rPr>
                <w:bCs/>
                <w:sz w:val="24"/>
                <w:szCs w:val="24"/>
              </w:rPr>
            </w:pPr>
            <w:r w:rsidRPr="00491EC2">
              <w:rPr>
                <w:bCs/>
                <w:sz w:val="24"/>
                <w:szCs w:val="24"/>
              </w:rPr>
              <w:t>Ф.И.О.</w:t>
            </w:r>
          </w:p>
        </w:tc>
        <w:tc>
          <w:tcPr>
            <w:tcW w:w="3365" w:type="pct"/>
            <w:gridSpan w:val="20"/>
            <w:vAlign w:val="center"/>
          </w:tcPr>
          <w:p w:rsidR="00491EC2" w:rsidRPr="00491EC2" w:rsidRDefault="00491EC2" w:rsidP="00491EC2">
            <w:pPr>
              <w:suppressAutoHyphens/>
              <w:jc w:val="center"/>
              <w:rPr>
                <w:bCs/>
                <w:sz w:val="24"/>
                <w:szCs w:val="24"/>
              </w:rPr>
            </w:pPr>
            <w:r w:rsidRPr="00491EC2">
              <w:rPr>
                <w:bCs/>
                <w:sz w:val="24"/>
                <w:szCs w:val="24"/>
              </w:rPr>
              <w:t>Дата проведения/отметки посещаемости и успеваемости</w:t>
            </w:r>
          </w:p>
        </w:tc>
      </w:tr>
      <w:tr w:rsidR="00491EC2" w:rsidRPr="00491EC2" w:rsidTr="00FC2DAF">
        <w:trPr>
          <w:trHeight w:val="673"/>
        </w:trPr>
        <w:tc>
          <w:tcPr>
            <w:tcW w:w="319" w:type="pct"/>
            <w:vMerge/>
            <w:vAlign w:val="center"/>
          </w:tcPr>
          <w:p w:rsidR="00491EC2" w:rsidRPr="00491EC2" w:rsidRDefault="00491EC2" w:rsidP="00491EC2">
            <w:pPr>
              <w:suppressAutoHyphens/>
              <w:jc w:val="center"/>
              <w:rPr>
                <w:bCs/>
                <w:sz w:val="28"/>
                <w:szCs w:val="28"/>
              </w:rPr>
            </w:pPr>
          </w:p>
        </w:tc>
        <w:tc>
          <w:tcPr>
            <w:tcW w:w="1316" w:type="pct"/>
            <w:vMerge/>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273344" w:rsidRPr="00491EC2" w:rsidRDefault="00273344"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1401"/>
        <w:gridCol w:w="1417"/>
        <w:gridCol w:w="1670"/>
        <w:gridCol w:w="3373"/>
        <w:gridCol w:w="1710"/>
      </w:tblGrid>
      <w:tr w:rsidR="00B14F9D" w:rsidRPr="00491EC2" w:rsidTr="00B14F9D">
        <w:tc>
          <w:tcPr>
            <w:tcW w:w="732" w:type="pct"/>
            <w:vAlign w:val="center"/>
          </w:tcPr>
          <w:p w:rsidR="00B14F9D" w:rsidRPr="00491EC2" w:rsidRDefault="00B14F9D" w:rsidP="00444462">
            <w:pPr>
              <w:suppressAutoHyphens/>
              <w:jc w:val="center"/>
              <w:rPr>
                <w:bCs/>
                <w:sz w:val="24"/>
                <w:szCs w:val="24"/>
              </w:rPr>
            </w:pPr>
            <w:r w:rsidRPr="00491EC2">
              <w:rPr>
                <w:bCs/>
                <w:sz w:val="24"/>
                <w:szCs w:val="24"/>
              </w:rPr>
              <w:lastRenderedPageBreak/>
              <w:t>Дата проведения</w:t>
            </w:r>
          </w:p>
        </w:tc>
        <w:tc>
          <w:tcPr>
            <w:tcW w:w="740" w:type="pct"/>
            <w:vAlign w:val="center"/>
          </w:tcPr>
          <w:p w:rsidR="00B14F9D" w:rsidRPr="00491EC2" w:rsidRDefault="00B14F9D" w:rsidP="00444462">
            <w:pPr>
              <w:suppressAutoHyphens/>
              <w:jc w:val="center"/>
              <w:rPr>
                <w:bCs/>
                <w:sz w:val="24"/>
                <w:szCs w:val="24"/>
              </w:rPr>
            </w:pPr>
            <w:r>
              <w:rPr>
                <w:bCs/>
                <w:sz w:val="24"/>
                <w:szCs w:val="24"/>
              </w:rPr>
              <w:t>Количество учебных часов, в</w:t>
            </w:r>
            <w:r w:rsidRPr="00491EC2">
              <w:rPr>
                <w:bCs/>
                <w:sz w:val="24"/>
                <w:szCs w:val="24"/>
              </w:rPr>
              <w:t>ид занятия</w:t>
            </w:r>
          </w:p>
        </w:tc>
        <w:tc>
          <w:tcPr>
            <w:tcW w:w="872" w:type="pct"/>
            <w:vAlign w:val="center"/>
          </w:tcPr>
          <w:p w:rsidR="00B14F9D" w:rsidRPr="00491EC2" w:rsidRDefault="00B14F9D" w:rsidP="00444462">
            <w:pPr>
              <w:suppressAutoHyphens/>
              <w:jc w:val="center"/>
              <w:rPr>
                <w:bCs/>
                <w:sz w:val="24"/>
                <w:szCs w:val="24"/>
              </w:rPr>
            </w:pPr>
            <w:r>
              <w:rPr>
                <w:bCs/>
                <w:sz w:val="24"/>
                <w:szCs w:val="24"/>
              </w:rPr>
              <w:t xml:space="preserve"> </w:t>
            </w:r>
            <w:r w:rsidRPr="00491EC2">
              <w:rPr>
                <w:bCs/>
                <w:sz w:val="24"/>
                <w:szCs w:val="24"/>
              </w:rPr>
              <w:t>Номер и наименование темы занятия</w:t>
            </w:r>
          </w:p>
        </w:tc>
        <w:tc>
          <w:tcPr>
            <w:tcW w:w="1762" w:type="pct"/>
            <w:vAlign w:val="center"/>
          </w:tcPr>
          <w:p w:rsidR="00B14F9D" w:rsidRPr="00491EC2" w:rsidRDefault="00B14F9D" w:rsidP="00444462">
            <w:pPr>
              <w:suppressAutoHyphens/>
              <w:jc w:val="center"/>
              <w:rPr>
                <w:bCs/>
                <w:sz w:val="24"/>
                <w:szCs w:val="24"/>
              </w:rPr>
            </w:pPr>
            <w:r>
              <w:rPr>
                <w:bCs/>
                <w:sz w:val="24"/>
                <w:szCs w:val="24"/>
              </w:rPr>
              <w:t xml:space="preserve"> Задание на самоподготовку</w:t>
            </w:r>
          </w:p>
        </w:tc>
        <w:tc>
          <w:tcPr>
            <w:tcW w:w="893" w:type="pct"/>
            <w:vAlign w:val="center"/>
          </w:tcPr>
          <w:p w:rsidR="00B14F9D" w:rsidRPr="00491EC2" w:rsidRDefault="00B14F9D" w:rsidP="00444462">
            <w:pPr>
              <w:suppressAutoHyphens/>
              <w:jc w:val="center"/>
              <w:rPr>
                <w:bCs/>
                <w:sz w:val="24"/>
                <w:szCs w:val="24"/>
              </w:rPr>
            </w:pPr>
            <w:r w:rsidRPr="00491EC2">
              <w:rPr>
                <w:bCs/>
                <w:sz w:val="24"/>
                <w:szCs w:val="24"/>
              </w:rPr>
              <w:t>Ф.И.О. подпись преподавателя</w:t>
            </w: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Default="00B14F9D" w:rsidP="00444462">
            <w:pPr>
              <w:suppressAutoHyphens/>
              <w:jc w:val="center"/>
              <w:rPr>
                <w:bCs/>
                <w:sz w:val="28"/>
                <w:szCs w:val="28"/>
              </w:rPr>
            </w:pPr>
          </w:p>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bl>
    <w:p w:rsidR="00FC2DAF" w:rsidRDefault="00FC2DAF"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Приложение </w:t>
      </w:r>
    </w:p>
    <w:p w:rsidR="00A1576B" w:rsidRDefault="00A1576B"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A1576B">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pacing w:after="0" w:line="240" w:lineRule="auto"/>
        <w:rPr>
          <w:rFonts w:ascii="Times New Roman" w:eastAsia="Times New Roman" w:hAnsi="Times New Roman" w:cs="Times New Roman"/>
          <w:sz w:val="24"/>
          <w:szCs w:val="24"/>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E66EC9"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 xml:space="preserve">учета рефератов </w:t>
      </w:r>
      <w:r w:rsidR="00273344">
        <w:rPr>
          <w:rFonts w:ascii="Times New Roman" w:eastAsia="Times New Roman" w:hAnsi="Times New Roman" w:cs="Times New Roman"/>
          <w:b/>
          <w:bCs/>
          <w:sz w:val="28"/>
          <w:szCs w:val="28"/>
          <w:lang w:eastAsia="ru-RU"/>
        </w:rPr>
        <w:t>цикла</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 xml:space="preserve"> ____________________________________________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273344" w:rsidRPr="00491EC2" w:rsidRDefault="00273344"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316"/>
        <w:gridCol w:w="3528"/>
        <w:gridCol w:w="1171"/>
        <w:gridCol w:w="1575"/>
      </w:tblGrid>
      <w:tr w:rsidR="00491EC2" w:rsidRPr="00491EC2" w:rsidTr="00FC2DAF">
        <w:trPr>
          <w:trHeight w:val="322"/>
          <w:jc w:val="center"/>
        </w:trPr>
        <w:tc>
          <w:tcPr>
            <w:tcW w:w="512" w:type="pct"/>
            <w:vMerge w:val="restar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п/п</w:t>
            </w:r>
          </w:p>
        </w:tc>
        <w:tc>
          <w:tcPr>
            <w:tcW w:w="1210" w:type="pct"/>
            <w:vMerge w:val="restart"/>
            <w:vAlign w:val="center"/>
          </w:tcPr>
          <w:p w:rsidR="00491EC2" w:rsidRPr="00491EC2" w:rsidRDefault="00491EC2" w:rsidP="00491EC2">
            <w:pPr>
              <w:tabs>
                <w:tab w:val="left" w:pos="-4105"/>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Фамилия и инициалы слушателя</w:t>
            </w:r>
          </w:p>
        </w:tc>
        <w:tc>
          <w:tcPr>
            <w:tcW w:w="1843" w:type="pct"/>
            <w:vMerge w:val="restar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Тема работы</w:t>
            </w:r>
          </w:p>
        </w:tc>
        <w:tc>
          <w:tcPr>
            <w:tcW w:w="612" w:type="pct"/>
            <w:vMerge w:val="restar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Оценка работы</w:t>
            </w:r>
          </w:p>
        </w:tc>
        <w:tc>
          <w:tcPr>
            <w:tcW w:w="823" w:type="pct"/>
            <w:vMerge w:val="restar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Подпись рецензента</w:t>
            </w:r>
          </w:p>
        </w:tc>
      </w:tr>
      <w:tr w:rsidR="00491EC2" w:rsidRPr="00491EC2" w:rsidTr="00FC2DAF">
        <w:trPr>
          <w:trHeight w:val="322"/>
          <w:jc w:val="center"/>
        </w:trPr>
        <w:tc>
          <w:tcPr>
            <w:tcW w:w="512"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Merge/>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bl>
    <w:p w:rsidR="00273344" w:rsidRDefault="00273344"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r w:rsidRPr="00491EC2">
        <w:rPr>
          <w:rFonts w:ascii="Times New Roman" w:eastAsia="Times New Roman" w:hAnsi="Times New Roman" w:cs="Times New Roman"/>
          <w:bCs/>
          <w:sz w:val="28"/>
          <w:szCs w:val="28"/>
          <w:lang w:eastAsia="ru-RU"/>
        </w:rPr>
        <w:t xml:space="preserve">Приложение </w:t>
      </w:r>
    </w:p>
    <w:p w:rsidR="00273344" w:rsidRPr="00491EC2" w:rsidRDefault="00273344"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A1576B">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pacing w:after="0" w:line="240" w:lineRule="auto"/>
        <w:rPr>
          <w:rFonts w:ascii="Times New Roman" w:eastAsia="Times New Roman" w:hAnsi="Times New Roman" w:cs="Times New Roman"/>
          <w:sz w:val="24"/>
          <w:szCs w:val="24"/>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учета индивидуальных консультаций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____________________________________________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020"/>
        <w:gridCol w:w="1347"/>
        <w:gridCol w:w="1993"/>
        <w:gridCol w:w="1844"/>
        <w:gridCol w:w="1671"/>
      </w:tblGrid>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п/п</w:t>
            </w: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Фамилия и инициалы</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слушателей</w:t>
            </w: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Номер группы</w:t>
            </w: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Дата</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проведения</w:t>
            </w: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Время (в долях академического часа</w:t>
            </w: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Кто</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проводил</w:t>
            </w: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bl>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722F77" w:rsidRPr="00491EC2" w:rsidRDefault="00722F77"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r w:rsidRPr="00491EC2">
        <w:rPr>
          <w:rFonts w:ascii="Times New Roman" w:eastAsia="Times New Roman" w:hAnsi="Times New Roman" w:cs="Times New Roman"/>
          <w:bCs/>
          <w:sz w:val="28"/>
          <w:szCs w:val="28"/>
          <w:lang w:eastAsia="ru-RU"/>
        </w:rPr>
        <w:lastRenderedPageBreak/>
        <w:t xml:space="preserve">Приложение </w:t>
      </w:r>
    </w:p>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График</w:t>
      </w:r>
    </w:p>
    <w:p w:rsidR="00491EC2" w:rsidRPr="00491EC2" w:rsidRDefault="00491EC2" w:rsidP="00772BDF">
      <w:pPr>
        <w:suppressAutoHyphens/>
        <w:spacing w:after="0" w:line="240" w:lineRule="auto"/>
        <w:jc w:val="center"/>
        <w:rPr>
          <w:rFonts w:ascii="Times New Roman" w:eastAsia="Times New Roman" w:hAnsi="Times New Roman" w:cs="Times New Roman"/>
          <w:i/>
          <w:iCs/>
          <w:sz w:val="24"/>
          <w:szCs w:val="24"/>
          <w:lang w:eastAsia="ru-RU"/>
        </w:rPr>
      </w:pPr>
      <w:r w:rsidRPr="00491EC2">
        <w:rPr>
          <w:rFonts w:ascii="Times New Roman" w:eastAsia="Times New Roman" w:hAnsi="Times New Roman" w:cs="Times New Roman"/>
          <w:b/>
          <w:bCs/>
          <w:sz w:val="28"/>
          <w:szCs w:val="28"/>
          <w:lang w:eastAsia="ru-RU"/>
        </w:rPr>
        <w:t xml:space="preserve">последовательности прохождения учебных дисциплин (модулей) </w:t>
      </w:r>
      <w:r w:rsidR="00772BDF">
        <w:rPr>
          <w:rFonts w:ascii="Times New Roman" w:eastAsia="Times New Roman" w:hAnsi="Times New Roman" w:cs="Times New Roman"/>
          <w:b/>
          <w:bCs/>
          <w:sz w:val="28"/>
          <w:szCs w:val="28"/>
          <w:lang w:eastAsia="ru-RU"/>
        </w:rPr>
        <w:t xml:space="preserve"> _____________________________________________________________</w:t>
      </w:r>
    </w:p>
    <w:p w:rsidR="00491EC2" w:rsidRPr="00772BDF" w:rsidRDefault="00772BDF" w:rsidP="00772BDF">
      <w:pPr>
        <w:suppressAutoHyphens/>
        <w:spacing w:after="0" w:line="240" w:lineRule="auto"/>
        <w:ind w:firstLine="709"/>
        <w:jc w:val="center"/>
        <w:rPr>
          <w:rFonts w:ascii="Times New Roman" w:eastAsia="Times New Roman" w:hAnsi="Times New Roman" w:cs="Times New Roman"/>
          <w:bCs/>
          <w:sz w:val="16"/>
          <w:szCs w:val="16"/>
          <w:lang w:eastAsia="ru-RU"/>
        </w:rPr>
      </w:pPr>
      <w:r w:rsidRPr="00772BDF">
        <w:rPr>
          <w:rFonts w:ascii="Times New Roman" w:eastAsia="Times New Roman" w:hAnsi="Times New Roman" w:cs="Times New Roman"/>
          <w:bCs/>
          <w:sz w:val="16"/>
          <w:szCs w:val="16"/>
          <w:lang w:eastAsia="ru-RU"/>
        </w:rPr>
        <w:t>категория слушателей, номер учебной группы</w:t>
      </w:r>
    </w:p>
    <w:p w:rsidR="00491EC2" w:rsidRPr="00491EC2" w:rsidRDefault="00772BDF" w:rsidP="00491EC2">
      <w:pPr>
        <w:suppressAutoHyphen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______________________________________________________________</w:t>
      </w:r>
    </w:p>
    <w:p w:rsidR="00491EC2" w:rsidRPr="00772BDF" w:rsidRDefault="00772BDF" w:rsidP="00772BDF">
      <w:pPr>
        <w:suppressAutoHyphens/>
        <w:spacing w:after="0" w:line="240" w:lineRule="auto"/>
        <w:jc w:val="center"/>
        <w:rPr>
          <w:rFonts w:ascii="Times New Roman" w:eastAsia="Times New Roman" w:hAnsi="Times New Roman" w:cs="Times New Roman"/>
          <w:sz w:val="16"/>
          <w:szCs w:val="16"/>
          <w:lang w:eastAsia="ru-RU"/>
        </w:rPr>
      </w:pPr>
      <w:r w:rsidRPr="00772BDF">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п</w:t>
      </w:r>
      <w:r w:rsidRPr="00772BDF">
        <w:rPr>
          <w:rFonts w:ascii="Times New Roman" w:eastAsia="Times New Roman" w:hAnsi="Times New Roman" w:cs="Times New Roman"/>
          <w:bCs/>
          <w:sz w:val="16"/>
          <w:szCs w:val="16"/>
          <w:lang w:eastAsia="ru-RU"/>
        </w:rPr>
        <w:t>ериод обучения)</w:t>
      </w:r>
    </w:p>
    <w:p w:rsidR="00491EC2" w:rsidRPr="00491EC2" w:rsidRDefault="00491EC2" w:rsidP="00491EC2">
      <w:pPr>
        <w:suppressAutoHyphens/>
        <w:spacing w:after="0" w:line="240" w:lineRule="auto"/>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34"/>
        <w:gridCol w:w="2126"/>
        <w:gridCol w:w="1134"/>
        <w:gridCol w:w="481"/>
        <w:gridCol w:w="481"/>
        <w:gridCol w:w="482"/>
        <w:gridCol w:w="481"/>
        <w:gridCol w:w="482"/>
        <w:gridCol w:w="481"/>
        <w:gridCol w:w="481"/>
        <w:gridCol w:w="482"/>
        <w:gridCol w:w="481"/>
        <w:gridCol w:w="482"/>
        <w:gridCol w:w="481"/>
        <w:gridCol w:w="482"/>
      </w:tblGrid>
      <w:tr w:rsidR="00772BDF" w:rsidTr="00772BDF">
        <w:tc>
          <w:tcPr>
            <w:tcW w:w="534" w:type="dxa"/>
            <w:vMerge w:val="restart"/>
          </w:tcPr>
          <w:p w:rsidR="00772BDF" w:rsidRPr="00772BDF" w:rsidRDefault="00772BDF" w:rsidP="00772BDF">
            <w:pPr>
              <w:suppressAutoHyphens/>
              <w:jc w:val="both"/>
            </w:pPr>
            <w:r w:rsidRPr="00772BDF">
              <w:t xml:space="preserve">№ </w:t>
            </w:r>
            <w:proofErr w:type="gramStart"/>
            <w:r w:rsidRPr="00772BDF">
              <w:t>п</w:t>
            </w:r>
            <w:proofErr w:type="gramEnd"/>
            <w:r w:rsidRPr="00772BDF">
              <w:t>/п</w:t>
            </w:r>
          </w:p>
        </w:tc>
        <w:tc>
          <w:tcPr>
            <w:tcW w:w="2126" w:type="dxa"/>
            <w:vMerge w:val="restart"/>
          </w:tcPr>
          <w:p w:rsidR="00772BDF" w:rsidRPr="00772BDF" w:rsidRDefault="00772BDF" w:rsidP="00772BDF">
            <w:pPr>
              <w:suppressAutoHyphens/>
              <w:jc w:val="center"/>
            </w:pPr>
            <w:r w:rsidRPr="00772BDF">
              <w:t>Наименование дисциплины (модуля)</w:t>
            </w:r>
          </w:p>
        </w:tc>
        <w:tc>
          <w:tcPr>
            <w:tcW w:w="1134" w:type="dxa"/>
            <w:vMerge w:val="restart"/>
          </w:tcPr>
          <w:p w:rsidR="00772BDF" w:rsidRPr="00772BDF" w:rsidRDefault="00772BDF" w:rsidP="00772BDF">
            <w:pPr>
              <w:suppressAutoHyphens/>
              <w:jc w:val="center"/>
            </w:pPr>
            <w:r w:rsidRPr="00772BDF">
              <w:t>Всего часов</w:t>
            </w:r>
          </w:p>
        </w:tc>
        <w:tc>
          <w:tcPr>
            <w:tcW w:w="5777" w:type="dxa"/>
            <w:gridSpan w:val="12"/>
          </w:tcPr>
          <w:p w:rsidR="00772BDF" w:rsidRDefault="00772BDF" w:rsidP="00772BDF">
            <w:pPr>
              <w:suppressAutoHyphens/>
              <w:jc w:val="both"/>
            </w:pPr>
            <w:r>
              <w:t>Недели/ Количество часов в неделю</w:t>
            </w:r>
          </w:p>
          <w:p w:rsidR="00772BDF" w:rsidRPr="00772BDF" w:rsidRDefault="00772BDF" w:rsidP="00772BDF">
            <w:pPr>
              <w:suppressAutoHyphens/>
              <w:jc w:val="both"/>
            </w:pPr>
          </w:p>
        </w:tc>
      </w:tr>
      <w:tr w:rsidR="00772BDF" w:rsidTr="00772BDF">
        <w:tc>
          <w:tcPr>
            <w:tcW w:w="534" w:type="dxa"/>
            <w:vMerge/>
          </w:tcPr>
          <w:p w:rsidR="00772BDF" w:rsidRPr="00772BDF" w:rsidRDefault="00772BDF" w:rsidP="00772BDF">
            <w:pPr>
              <w:suppressAutoHyphens/>
              <w:jc w:val="center"/>
            </w:pPr>
          </w:p>
        </w:tc>
        <w:tc>
          <w:tcPr>
            <w:tcW w:w="2126" w:type="dxa"/>
            <w:vMerge/>
          </w:tcPr>
          <w:p w:rsidR="00772BDF" w:rsidRPr="00772BDF" w:rsidRDefault="00772BDF" w:rsidP="00772BDF">
            <w:pPr>
              <w:suppressAutoHyphens/>
              <w:jc w:val="center"/>
            </w:pPr>
          </w:p>
        </w:tc>
        <w:tc>
          <w:tcPr>
            <w:tcW w:w="1134" w:type="dxa"/>
            <w:vMerge/>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r>
              <w:t>Итого</w:t>
            </w: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bl>
    <w:p w:rsidR="00491EC2" w:rsidRPr="00491EC2" w:rsidRDefault="00772BDF" w:rsidP="00772BDF">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772BDF" w:rsidP="00772BDF">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Преподаватель-методист_______________________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722F77" w:rsidRDefault="00722F77" w:rsidP="00491EC2">
      <w:pPr>
        <w:suppressAutoHyphens/>
        <w:spacing w:after="0" w:line="240" w:lineRule="auto"/>
        <w:jc w:val="right"/>
        <w:rPr>
          <w:rFonts w:ascii="Times New Roman" w:eastAsia="Times New Roman" w:hAnsi="Times New Roman" w:cs="Times New Roman"/>
          <w:bCs/>
          <w:sz w:val="28"/>
          <w:szCs w:val="28"/>
          <w:lang w:eastAsia="ru-RU"/>
        </w:rPr>
      </w:pPr>
    </w:p>
    <w:p w:rsidR="00336D93" w:rsidRDefault="00336D93" w:rsidP="00491EC2">
      <w:pPr>
        <w:suppressAutoHyphens/>
        <w:spacing w:after="0" w:line="240" w:lineRule="auto"/>
        <w:jc w:val="right"/>
        <w:rPr>
          <w:rFonts w:ascii="Times New Roman" w:eastAsia="Times New Roman" w:hAnsi="Times New Roman" w:cs="Times New Roman"/>
          <w:bCs/>
          <w:sz w:val="28"/>
          <w:szCs w:val="28"/>
          <w:lang w:eastAsia="ru-RU"/>
        </w:rPr>
        <w:sectPr w:rsidR="00336D93">
          <w:footerReference w:type="default" r:id="rId9"/>
          <w:pgSz w:w="11906" w:h="16838"/>
          <w:pgMar w:top="1134" w:right="850" w:bottom="1134" w:left="1701" w:header="708" w:footer="708" w:gutter="0"/>
          <w:cols w:space="708"/>
          <w:docGrid w:linePitch="360"/>
        </w:sectPr>
      </w:pPr>
    </w:p>
    <w:p w:rsidR="00491EC2" w:rsidRPr="00491EC2" w:rsidRDefault="00491EC2" w:rsidP="00491EC2">
      <w:pPr>
        <w:suppressAutoHyphens/>
        <w:spacing w:after="0" w:line="240" w:lineRule="auto"/>
        <w:jc w:val="right"/>
        <w:rPr>
          <w:rFonts w:ascii="Times New Roman" w:eastAsia="Times New Roman" w:hAnsi="Times New Roman" w:cs="Times New Roman"/>
          <w:bCs/>
          <w:sz w:val="28"/>
          <w:szCs w:val="28"/>
          <w:lang w:eastAsia="ru-RU"/>
        </w:rPr>
      </w:pPr>
      <w:r w:rsidRPr="00491EC2">
        <w:rPr>
          <w:rFonts w:ascii="Times New Roman" w:eastAsia="Times New Roman" w:hAnsi="Times New Roman" w:cs="Times New Roman"/>
          <w:bCs/>
          <w:sz w:val="28"/>
          <w:szCs w:val="28"/>
          <w:lang w:eastAsia="ru-RU"/>
        </w:rPr>
        <w:lastRenderedPageBreak/>
        <w:t xml:space="preserve">Приложение </w:t>
      </w:r>
    </w:p>
    <w:bookmarkEnd w:id="1"/>
    <w:bookmarkEnd w:id="2"/>
    <w:p w:rsidR="00491EC2" w:rsidRPr="00491EC2" w:rsidRDefault="00491EC2" w:rsidP="0087083D">
      <w:pPr>
        <w:suppressAutoHyphens/>
        <w:spacing w:after="0" w:line="240" w:lineRule="auto"/>
        <w:ind w:left="4248"/>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УТВЕРЖДАЮ</w:t>
      </w:r>
    </w:p>
    <w:p w:rsidR="0087083D" w:rsidRDefault="00491EC2" w:rsidP="0087083D">
      <w:pPr>
        <w:suppressAutoHyphens/>
        <w:spacing w:after="0" w:line="240" w:lineRule="auto"/>
        <w:ind w:left="4248"/>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Заместитель начальника ФКУ ДПО </w:t>
      </w:r>
      <w:r w:rsidR="0087083D">
        <w:rPr>
          <w:rFonts w:ascii="Times New Roman" w:eastAsia="Times New Roman" w:hAnsi="Times New Roman" w:cs="Times New Roman"/>
          <w:sz w:val="28"/>
          <w:szCs w:val="28"/>
          <w:lang w:eastAsia="ru-RU"/>
        </w:rPr>
        <w:t xml:space="preserve"> </w:t>
      </w:r>
      <w:r w:rsidR="008F6CCF">
        <w:rPr>
          <w:rFonts w:ascii="Times New Roman" w:eastAsia="Times New Roman" w:hAnsi="Times New Roman" w:cs="Times New Roman"/>
          <w:sz w:val="28"/>
          <w:szCs w:val="28"/>
          <w:lang w:eastAsia="ru-RU"/>
        </w:rPr>
        <w:t>МУЦ</w:t>
      </w:r>
    </w:p>
    <w:p w:rsidR="0087083D" w:rsidRDefault="008F6CCF" w:rsidP="0087083D">
      <w:pPr>
        <w:suppressAutoHyphens/>
        <w:spacing w:after="0" w:line="240" w:lineRule="auto"/>
        <w:ind w:left="424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91EC2" w:rsidRPr="00491EC2">
        <w:rPr>
          <w:rFonts w:ascii="Times New Roman" w:eastAsia="Times New Roman" w:hAnsi="Times New Roman" w:cs="Times New Roman"/>
          <w:sz w:val="28"/>
          <w:szCs w:val="28"/>
          <w:lang w:eastAsia="ru-RU"/>
        </w:rPr>
        <w:t xml:space="preserve">ФСИН России по </w:t>
      </w:r>
      <w:r>
        <w:rPr>
          <w:rFonts w:ascii="Times New Roman" w:eastAsia="Times New Roman" w:hAnsi="Times New Roman" w:cs="Times New Roman"/>
          <w:sz w:val="28"/>
          <w:szCs w:val="28"/>
          <w:lang w:eastAsia="ru-RU"/>
        </w:rPr>
        <w:t>Тульской области</w:t>
      </w:r>
    </w:p>
    <w:p w:rsidR="00491EC2" w:rsidRDefault="00491EC2" w:rsidP="0087083D">
      <w:pPr>
        <w:suppressAutoHyphens/>
        <w:spacing w:after="0" w:line="240" w:lineRule="auto"/>
        <w:ind w:left="4248"/>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полковник внутренней службы</w:t>
      </w:r>
    </w:p>
    <w:p w:rsidR="00491EC2" w:rsidRPr="00491EC2" w:rsidRDefault="00491EC2" w:rsidP="00491EC2">
      <w:pPr>
        <w:suppressAutoHyphens/>
        <w:spacing w:after="0" w:line="240" w:lineRule="auto"/>
        <w:ind w:left="4536"/>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w:t>
      </w:r>
    </w:p>
    <w:p w:rsidR="00491EC2" w:rsidRPr="00491EC2" w:rsidRDefault="00491EC2" w:rsidP="00491EC2">
      <w:pPr>
        <w:suppressAutoHyphens/>
        <w:spacing w:after="0" w:line="240" w:lineRule="auto"/>
        <w:ind w:left="4536"/>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 201</w:t>
      </w:r>
      <w:r w:rsidR="00FA43DF">
        <w:rPr>
          <w:rFonts w:ascii="Times New Roman" w:eastAsia="Times New Roman" w:hAnsi="Times New Roman" w:cs="Times New Roman"/>
          <w:sz w:val="28"/>
          <w:szCs w:val="28"/>
          <w:lang w:eastAsia="ru-RU"/>
        </w:rPr>
        <w:t>8</w:t>
      </w:r>
      <w:r w:rsidRPr="00491EC2">
        <w:rPr>
          <w:rFonts w:ascii="Times New Roman" w:eastAsia="Times New Roman" w:hAnsi="Times New Roman" w:cs="Times New Roman"/>
          <w:sz w:val="28"/>
          <w:szCs w:val="28"/>
          <w:lang w:eastAsia="ru-RU"/>
        </w:rPr>
        <w:t xml:space="preserve"> г.</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ЛИСТ ЗАМЕНЫ</w:t>
      </w:r>
    </w:p>
    <w:p w:rsidR="00491EC2" w:rsidRPr="00491EC2" w:rsidRDefault="00491EC2" w:rsidP="00491EC2">
      <w:pPr>
        <w:suppressAutoHyphens/>
        <w:spacing w:after="0" w:line="240" w:lineRule="auto"/>
        <w:jc w:val="both"/>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39"/>
        <w:gridCol w:w="1910"/>
        <w:gridCol w:w="2416"/>
        <w:gridCol w:w="2103"/>
        <w:gridCol w:w="2493"/>
        <w:gridCol w:w="2641"/>
      </w:tblGrid>
      <w:tr w:rsidR="00491EC2" w:rsidRPr="00491EC2" w:rsidTr="00FC2DAF">
        <w:tc>
          <w:tcPr>
            <w:tcW w:w="468"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Дата</w:t>
            </w:r>
          </w:p>
        </w:tc>
        <w:tc>
          <w:tcPr>
            <w:tcW w:w="622"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учебной</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группы</w:t>
            </w:r>
          </w:p>
        </w:tc>
        <w:tc>
          <w:tcPr>
            <w:tcW w:w="646"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Часы</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учебных</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занятий</w:t>
            </w:r>
          </w:p>
        </w:tc>
        <w:tc>
          <w:tcPr>
            <w:tcW w:w="1528" w:type="pct"/>
            <w:gridSpan w:val="2"/>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Вид занятия, тема, Ф.И.О. преподавателя</w:t>
            </w:r>
          </w:p>
        </w:tc>
        <w:tc>
          <w:tcPr>
            <w:tcW w:w="843"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Причины</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изменения</w:t>
            </w:r>
          </w:p>
        </w:tc>
        <w:tc>
          <w:tcPr>
            <w:tcW w:w="893" w:type="pct"/>
            <w:vMerge w:val="restart"/>
            <w:vAlign w:val="center"/>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Подписи преподавателей</w:t>
            </w:r>
          </w:p>
        </w:tc>
      </w:tr>
      <w:tr w:rsidR="00491EC2" w:rsidRPr="00491EC2" w:rsidTr="00FC2DAF">
        <w:trPr>
          <w:trHeight w:val="562"/>
        </w:trPr>
        <w:tc>
          <w:tcPr>
            <w:tcW w:w="468"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622"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646"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817" w:type="pc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По</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расписанию</w:t>
            </w:r>
          </w:p>
        </w:tc>
        <w:tc>
          <w:tcPr>
            <w:tcW w:w="711" w:type="pc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Изменения</w:t>
            </w:r>
          </w:p>
        </w:tc>
        <w:tc>
          <w:tcPr>
            <w:tcW w:w="843"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893" w:type="pct"/>
            <w:vMerge/>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0F146C">
        <w:trPr>
          <w:trHeight w:val="308"/>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83"/>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60"/>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77"/>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68"/>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bl>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Начальник </w:t>
      </w:r>
      <w:r w:rsidR="008F6CCF">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СОГЛАСОВАНО: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Начальники </w:t>
      </w:r>
      <w:r w:rsidR="008F6CCF">
        <w:rPr>
          <w:rFonts w:ascii="Times New Roman" w:eastAsia="Times New Roman" w:hAnsi="Times New Roman" w:cs="Times New Roman"/>
          <w:sz w:val="28"/>
          <w:szCs w:val="28"/>
          <w:lang w:eastAsia="ru-RU"/>
        </w:rPr>
        <w:t>циклов</w:t>
      </w:r>
      <w:r w:rsidRPr="00491EC2">
        <w:rPr>
          <w:rFonts w:ascii="Times New Roman" w:eastAsia="Times New Roman" w:hAnsi="Times New Roman" w:cs="Times New Roman"/>
          <w:sz w:val="28"/>
          <w:szCs w:val="28"/>
          <w:lang w:eastAsia="ru-RU"/>
        </w:rPr>
        <w:t>:</w:t>
      </w:r>
      <w:r w:rsidRPr="00491EC2">
        <w:rPr>
          <w:rFonts w:ascii="Times New Roman" w:eastAsia="Times New Roman" w:hAnsi="Times New Roman" w:cs="Times New Roman"/>
          <w:sz w:val="28"/>
          <w:szCs w:val="28"/>
          <w:lang w:eastAsia="ru-RU"/>
        </w:rPr>
        <w:tab/>
        <w:t>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 xml:space="preserve"> 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 xml:space="preserve"> 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xml:space="preserve">Приложение </w:t>
      </w:r>
    </w:p>
    <w:p w:rsidR="00491EC2" w:rsidRPr="00491EC2" w:rsidRDefault="00491EC2" w:rsidP="00491EC2">
      <w:pPr>
        <w:tabs>
          <w:tab w:val="left" w:pos="3160"/>
        </w:tabs>
        <w:suppressAutoHyphens/>
        <w:spacing w:after="0" w:line="240" w:lineRule="auto"/>
        <w:jc w:val="center"/>
        <w:rPr>
          <w:rFonts w:ascii="Times New Roman" w:eastAsia="Times New Roman" w:hAnsi="Times New Roman" w:cs="Times New Roman"/>
          <w:b/>
          <w:bCs/>
          <w:sz w:val="24"/>
          <w:szCs w:val="24"/>
          <w:lang w:eastAsia="ru-RU"/>
        </w:rPr>
      </w:pPr>
    </w:p>
    <w:p w:rsidR="00491EC2" w:rsidRPr="00491EC2" w:rsidRDefault="00491EC2" w:rsidP="00491EC2">
      <w:pPr>
        <w:tabs>
          <w:tab w:val="left" w:pos="3160"/>
        </w:tabs>
        <w:suppressAutoHyphens/>
        <w:spacing w:after="0" w:line="240" w:lineRule="auto"/>
        <w:jc w:val="center"/>
        <w:rPr>
          <w:rFonts w:ascii="Times New Roman" w:eastAsia="Times New Roman" w:hAnsi="Times New Roman" w:cs="Times New Roman"/>
          <w:b/>
          <w:bCs/>
          <w:sz w:val="24"/>
          <w:szCs w:val="24"/>
          <w:lang w:eastAsia="ru-RU"/>
        </w:rPr>
      </w:pPr>
      <w:r w:rsidRPr="00491EC2">
        <w:rPr>
          <w:rFonts w:ascii="Times New Roman" w:eastAsia="Times New Roman" w:hAnsi="Times New Roman" w:cs="Times New Roman"/>
          <w:b/>
          <w:bCs/>
          <w:sz w:val="24"/>
          <w:szCs w:val="24"/>
          <w:lang w:eastAsia="ru-RU"/>
        </w:rPr>
        <w:t>ВЕДОМОСТЬ ВХОДНОГО КОНТРОЛЯ</w:t>
      </w:r>
    </w:p>
    <w:tbl>
      <w:tblPr>
        <w:tblW w:w="0" w:type="auto"/>
        <w:tblLook w:val="01E0" w:firstRow="1" w:lastRow="1" w:firstColumn="1" w:lastColumn="1" w:noHBand="0" w:noVBand="0"/>
      </w:tblPr>
      <w:tblGrid>
        <w:gridCol w:w="9524"/>
      </w:tblGrid>
      <w:tr w:rsidR="00491EC2" w:rsidRPr="00491EC2" w:rsidTr="00FC2DAF">
        <w:tc>
          <w:tcPr>
            <w:tcW w:w="9524" w:type="dxa"/>
          </w:tcPr>
          <w:p w:rsidR="00491EC2" w:rsidRPr="00491EC2" w:rsidRDefault="00491EC2" w:rsidP="00491EC2">
            <w:pPr>
              <w:suppressAutoHyphens/>
              <w:spacing w:after="0" w:line="240" w:lineRule="auto"/>
              <w:jc w:val="both"/>
              <w:rPr>
                <w:rFonts w:ascii="Times New Roman" w:eastAsia="Times New Roman" w:hAnsi="Times New Roman" w:cs="Times New Roman"/>
                <w:sz w:val="28"/>
                <w:szCs w:val="28"/>
                <w:u w:val="single"/>
                <w:lang w:eastAsia="ru-RU"/>
              </w:rPr>
            </w:pPr>
            <w:r w:rsidRPr="00491EC2">
              <w:rPr>
                <w:rFonts w:ascii="Times New Roman" w:eastAsia="Times New Roman" w:hAnsi="Times New Roman" w:cs="Times New Roman"/>
                <w:sz w:val="28"/>
                <w:szCs w:val="28"/>
                <w:lang w:eastAsia="ru-RU"/>
              </w:rPr>
              <w:t>Учебная группа 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sz w:val="28"/>
                <w:szCs w:val="28"/>
                <w:lang w:eastAsia="ru-RU"/>
              </w:rPr>
            </w:pPr>
          </w:p>
        </w:tc>
      </w:tr>
      <w:tr w:rsidR="00491EC2" w:rsidRPr="00491EC2" w:rsidTr="00FC2DAF">
        <w:tc>
          <w:tcPr>
            <w:tcW w:w="9524" w:type="dxa"/>
          </w:tcPr>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Дата проведения входного контроля: «___»</w:t>
            </w:r>
            <w:r w:rsidR="00DA43D4">
              <w:rPr>
                <w:rFonts w:ascii="Times New Roman" w:eastAsia="Times New Roman" w:hAnsi="Times New Roman" w:cs="Times New Roman"/>
                <w:sz w:val="28"/>
                <w:szCs w:val="28"/>
                <w:lang w:eastAsia="ru-RU"/>
              </w:rPr>
              <w:t xml:space="preserve"> __________201_ г.</w:t>
            </w:r>
          </w:p>
        </w:tc>
      </w:tr>
    </w:tbl>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tbl>
      <w:tblPr>
        <w:tblW w:w="4494" w:type="pct"/>
        <w:tblCellMar>
          <w:left w:w="70" w:type="dxa"/>
          <w:right w:w="70" w:type="dxa"/>
        </w:tblCellMar>
        <w:tblLook w:val="0000" w:firstRow="0" w:lastRow="0" w:firstColumn="0" w:lastColumn="0" w:noHBand="0" w:noVBand="0"/>
      </w:tblPr>
      <w:tblGrid>
        <w:gridCol w:w="1309"/>
        <w:gridCol w:w="6452"/>
        <w:gridCol w:w="3226"/>
        <w:gridCol w:w="2234"/>
      </w:tblGrid>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п/п</w:t>
            </w: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Фамилия и инициалы</w:t>
            </w:r>
          </w:p>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слушателей</w:t>
            </w: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Регион</w:t>
            </w: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Оценка</w:t>
            </w: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tabs>
                <w:tab w:val="left" w:pos="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bl>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DA43D4" w:rsidP="00491E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Средний балл __________________</w:t>
      </w:r>
    </w:p>
    <w:p w:rsidR="00491EC2" w:rsidRPr="00491EC2" w:rsidRDefault="00491EC2" w:rsidP="00491EC2">
      <w:pPr>
        <w:spacing w:after="0" w:line="240" w:lineRule="auto"/>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преподавателя ________________________________________</w:t>
      </w:r>
    </w:p>
    <w:p w:rsidR="00E87D89" w:rsidRDefault="00E87D89" w:rsidP="00674080">
      <w:pPr>
        <w:spacing w:after="0" w:line="240" w:lineRule="auto"/>
        <w:jc w:val="both"/>
        <w:rPr>
          <w:rFonts w:ascii="Times New Roman" w:hAnsi="Times New Roman" w:cs="Times New Roman"/>
          <w:sz w:val="28"/>
          <w:szCs w:val="28"/>
        </w:rPr>
      </w:pPr>
    </w:p>
    <w:p w:rsidR="00E87D89" w:rsidRDefault="00E87D89" w:rsidP="00674080">
      <w:pPr>
        <w:spacing w:after="0" w:line="240" w:lineRule="auto"/>
        <w:jc w:val="both"/>
        <w:rPr>
          <w:rFonts w:ascii="Times New Roman" w:hAnsi="Times New Roman" w:cs="Times New Roman"/>
          <w:sz w:val="28"/>
          <w:szCs w:val="28"/>
        </w:rPr>
      </w:pPr>
    </w:p>
    <w:p w:rsidR="00E87D89" w:rsidRPr="00674080" w:rsidRDefault="00DA43D4" w:rsidP="00E87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E87D89" w:rsidRPr="00674080" w:rsidSect="00336D9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70" w:rsidRDefault="00913070">
      <w:pPr>
        <w:spacing w:after="0" w:line="240" w:lineRule="auto"/>
      </w:pPr>
      <w:r>
        <w:separator/>
      </w:r>
    </w:p>
  </w:endnote>
  <w:endnote w:type="continuationSeparator" w:id="0">
    <w:p w:rsidR="00913070" w:rsidRDefault="0091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47" w:rsidRPr="008C425B" w:rsidRDefault="00BC5647" w:rsidP="00FC2DAF">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70" w:rsidRDefault="00913070">
      <w:pPr>
        <w:spacing w:after="0" w:line="240" w:lineRule="auto"/>
      </w:pPr>
      <w:r>
        <w:separator/>
      </w:r>
    </w:p>
  </w:footnote>
  <w:footnote w:type="continuationSeparator" w:id="0">
    <w:p w:rsidR="00913070" w:rsidRDefault="0091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7B0979E"/>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B57E0F7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346D40C"/>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71A8490"/>
    <w:lvl w:ilvl="0">
      <w:start w:val="1"/>
      <w:numFmt w:val="bullet"/>
      <w:lvlText w:val=""/>
      <w:lvlJc w:val="left"/>
      <w:pPr>
        <w:tabs>
          <w:tab w:val="num" w:pos="360"/>
        </w:tabs>
        <w:ind w:left="360" w:hanging="360"/>
      </w:pPr>
      <w:rPr>
        <w:rFonts w:ascii="Symbol" w:hAnsi="Symbol" w:hint="default"/>
      </w:rPr>
    </w:lvl>
  </w:abstractNum>
  <w:abstractNum w:abstractNumId="4">
    <w:nsid w:val="0EDE1DD8"/>
    <w:multiLevelType w:val="hybridMultilevel"/>
    <w:tmpl w:val="18527B08"/>
    <w:lvl w:ilvl="0" w:tplc="19AE7B94">
      <w:start w:val="1"/>
      <w:numFmt w:val="decimal"/>
      <w:lvlText w:val="%1."/>
      <w:lvlJc w:val="left"/>
      <w:pPr>
        <w:tabs>
          <w:tab w:val="num" w:pos="-120"/>
        </w:tabs>
        <w:ind w:left="-63"/>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5">
    <w:nsid w:val="133A4868"/>
    <w:multiLevelType w:val="hybridMultilevel"/>
    <w:tmpl w:val="ABC07C68"/>
    <w:lvl w:ilvl="0" w:tplc="46745A40">
      <w:start w:val="1"/>
      <w:numFmt w:val="decimal"/>
      <w:lvlText w:val="%1."/>
      <w:lvlJc w:val="left"/>
      <w:pPr>
        <w:tabs>
          <w:tab w:val="num" w:pos="510"/>
        </w:tabs>
        <w:ind w:left="51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7554098"/>
    <w:multiLevelType w:val="singleLevel"/>
    <w:tmpl w:val="B2FE2DBC"/>
    <w:lvl w:ilvl="0">
      <w:start w:val="1"/>
      <w:numFmt w:val="decimal"/>
      <w:pStyle w:val="a"/>
      <w:lvlText w:val="%1."/>
      <w:lvlJc w:val="left"/>
      <w:pPr>
        <w:tabs>
          <w:tab w:val="num" w:pos="927"/>
        </w:tabs>
        <w:ind w:firstLine="567"/>
      </w:pPr>
      <w:rPr>
        <w:rFonts w:ascii="Times New Roman" w:hAnsi="Times New Roman" w:cs="Times New Roman" w:hint="default"/>
        <w:sz w:val="24"/>
        <w:szCs w:val="24"/>
      </w:rPr>
    </w:lvl>
  </w:abstractNum>
  <w:abstractNum w:abstractNumId="7">
    <w:nsid w:val="17B3598E"/>
    <w:multiLevelType w:val="hybridMultilevel"/>
    <w:tmpl w:val="AB1AB3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612C4A"/>
    <w:multiLevelType w:val="hybridMultilevel"/>
    <w:tmpl w:val="0EA2A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E87736"/>
    <w:multiLevelType w:val="hybridMultilevel"/>
    <w:tmpl w:val="0390F1F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lvlOverride w:ilvl="0">
      <w:startOverride w:val="1"/>
    </w:lvlOverride>
  </w:num>
  <w:num w:numId="6">
    <w:abstractNumId w:val="5"/>
  </w:num>
  <w:num w:numId="7">
    <w:abstractNumId w:val="4"/>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80"/>
    <w:rsid w:val="00006B44"/>
    <w:rsid w:val="00013E47"/>
    <w:rsid w:val="00035F2B"/>
    <w:rsid w:val="00046C9C"/>
    <w:rsid w:val="00050DE3"/>
    <w:rsid w:val="00064EA8"/>
    <w:rsid w:val="00072E96"/>
    <w:rsid w:val="00074F39"/>
    <w:rsid w:val="00081B12"/>
    <w:rsid w:val="00092915"/>
    <w:rsid w:val="000B291F"/>
    <w:rsid w:val="000B58A3"/>
    <w:rsid w:val="000C5DDD"/>
    <w:rsid w:val="000E1BEC"/>
    <w:rsid w:val="000F146C"/>
    <w:rsid w:val="000F2709"/>
    <w:rsid w:val="000F7989"/>
    <w:rsid w:val="00114F49"/>
    <w:rsid w:val="00125A19"/>
    <w:rsid w:val="0014127F"/>
    <w:rsid w:val="00173619"/>
    <w:rsid w:val="00192636"/>
    <w:rsid w:val="001A2BD7"/>
    <w:rsid w:val="001A4D44"/>
    <w:rsid w:val="001C4784"/>
    <w:rsid w:val="001D2869"/>
    <w:rsid w:val="001F6164"/>
    <w:rsid w:val="002004C2"/>
    <w:rsid w:val="00216AA2"/>
    <w:rsid w:val="00224FAA"/>
    <w:rsid w:val="002342ED"/>
    <w:rsid w:val="00242173"/>
    <w:rsid w:val="00245DB4"/>
    <w:rsid w:val="00260BF7"/>
    <w:rsid w:val="00273344"/>
    <w:rsid w:val="002A240B"/>
    <w:rsid w:val="002B31A2"/>
    <w:rsid w:val="002D1D7E"/>
    <w:rsid w:val="002D2568"/>
    <w:rsid w:val="00317160"/>
    <w:rsid w:val="00333593"/>
    <w:rsid w:val="00336D93"/>
    <w:rsid w:val="00342924"/>
    <w:rsid w:val="00354694"/>
    <w:rsid w:val="00380670"/>
    <w:rsid w:val="003A31BF"/>
    <w:rsid w:val="003C69C5"/>
    <w:rsid w:val="003D209E"/>
    <w:rsid w:val="003E65E0"/>
    <w:rsid w:val="003F5F62"/>
    <w:rsid w:val="003F75CF"/>
    <w:rsid w:val="0040021E"/>
    <w:rsid w:val="00402C4A"/>
    <w:rsid w:val="0042153B"/>
    <w:rsid w:val="00421944"/>
    <w:rsid w:val="00422AA6"/>
    <w:rsid w:val="00444462"/>
    <w:rsid w:val="00452C37"/>
    <w:rsid w:val="00483A4B"/>
    <w:rsid w:val="00491EC2"/>
    <w:rsid w:val="00492081"/>
    <w:rsid w:val="0049386F"/>
    <w:rsid w:val="004A4EBE"/>
    <w:rsid w:val="004B42E2"/>
    <w:rsid w:val="004B5864"/>
    <w:rsid w:val="004C188E"/>
    <w:rsid w:val="004D02A2"/>
    <w:rsid w:val="004F22E2"/>
    <w:rsid w:val="00502C07"/>
    <w:rsid w:val="005076B1"/>
    <w:rsid w:val="00507A63"/>
    <w:rsid w:val="00517214"/>
    <w:rsid w:val="005254BB"/>
    <w:rsid w:val="00525E3F"/>
    <w:rsid w:val="00531CC9"/>
    <w:rsid w:val="0054625C"/>
    <w:rsid w:val="00554D85"/>
    <w:rsid w:val="00563C2C"/>
    <w:rsid w:val="005646E0"/>
    <w:rsid w:val="0058371B"/>
    <w:rsid w:val="005868DF"/>
    <w:rsid w:val="005A5C41"/>
    <w:rsid w:val="005D0B0F"/>
    <w:rsid w:val="005D2B2B"/>
    <w:rsid w:val="005E6848"/>
    <w:rsid w:val="00612727"/>
    <w:rsid w:val="0061469A"/>
    <w:rsid w:val="006150DD"/>
    <w:rsid w:val="006151A9"/>
    <w:rsid w:val="0061634E"/>
    <w:rsid w:val="0063461E"/>
    <w:rsid w:val="00652B90"/>
    <w:rsid w:val="00674080"/>
    <w:rsid w:val="00680021"/>
    <w:rsid w:val="006D47F5"/>
    <w:rsid w:val="00722F77"/>
    <w:rsid w:val="00742AFB"/>
    <w:rsid w:val="00742DC2"/>
    <w:rsid w:val="00760073"/>
    <w:rsid w:val="00772BDF"/>
    <w:rsid w:val="00775B6E"/>
    <w:rsid w:val="00785E56"/>
    <w:rsid w:val="007C41AF"/>
    <w:rsid w:val="007E4CB6"/>
    <w:rsid w:val="007F2C35"/>
    <w:rsid w:val="00805E19"/>
    <w:rsid w:val="008162C5"/>
    <w:rsid w:val="00855039"/>
    <w:rsid w:val="00857961"/>
    <w:rsid w:val="0087083D"/>
    <w:rsid w:val="00872E64"/>
    <w:rsid w:val="00876CF0"/>
    <w:rsid w:val="00885617"/>
    <w:rsid w:val="008C042E"/>
    <w:rsid w:val="008C1AEB"/>
    <w:rsid w:val="008E31A5"/>
    <w:rsid w:val="008F589F"/>
    <w:rsid w:val="008F6CCF"/>
    <w:rsid w:val="00913070"/>
    <w:rsid w:val="00914FDB"/>
    <w:rsid w:val="009163CB"/>
    <w:rsid w:val="00934F4E"/>
    <w:rsid w:val="00937D23"/>
    <w:rsid w:val="0096357B"/>
    <w:rsid w:val="00963A8A"/>
    <w:rsid w:val="00994BC1"/>
    <w:rsid w:val="00995745"/>
    <w:rsid w:val="00995F7B"/>
    <w:rsid w:val="009A364F"/>
    <w:rsid w:val="009D17A4"/>
    <w:rsid w:val="00A019D0"/>
    <w:rsid w:val="00A1576B"/>
    <w:rsid w:val="00A160B1"/>
    <w:rsid w:val="00A5570F"/>
    <w:rsid w:val="00A87439"/>
    <w:rsid w:val="00A962D8"/>
    <w:rsid w:val="00AA0E07"/>
    <w:rsid w:val="00AD26F6"/>
    <w:rsid w:val="00AE5293"/>
    <w:rsid w:val="00AF3BB6"/>
    <w:rsid w:val="00B00712"/>
    <w:rsid w:val="00B14F9D"/>
    <w:rsid w:val="00B23130"/>
    <w:rsid w:val="00B27D94"/>
    <w:rsid w:val="00B3589E"/>
    <w:rsid w:val="00B70D1C"/>
    <w:rsid w:val="00BA20DD"/>
    <w:rsid w:val="00BA2F5E"/>
    <w:rsid w:val="00BA7C8C"/>
    <w:rsid w:val="00BC5647"/>
    <w:rsid w:val="00BD2625"/>
    <w:rsid w:val="00BE4189"/>
    <w:rsid w:val="00BF0481"/>
    <w:rsid w:val="00BF6E3F"/>
    <w:rsid w:val="00C05A32"/>
    <w:rsid w:val="00C1575A"/>
    <w:rsid w:val="00C31F31"/>
    <w:rsid w:val="00C409B0"/>
    <w:rsid w:val="00C530E6"/>
    <w:rsid w:val="00C54958"/>
    <w:rsid w:val="00C56502"/>
    <w:rsid w:val="00C6484A"/>
    <w:rsid w:val="00C7437A"/>
    <w:rsid w:val="00C825E0"/>
    <w:rsid w:val="00C86AE9"/>
    <w:rsid w:val="00CB1F2D"/>
    <w:rsid w:val="00CB373D"/>
    <w:rsid w:val="00CB5BFE"/>
    <w:rsid w:val="00CC6F09"/>
    <w:rsid w:val="00CD7D83"/>
    <w:rsid w:val="00D02132"/>
    <w:rsid w:val="00D05EA3"/>
    <w:rsid w:val="00D14D0A"/>
    <w:rsid w:val="00D31CE3"/>
    <w:rsid w:val="00D407B6"/>
    <w:rsid w:val="00D417E6"/>
    <w:rsid w:val="00D437B4"/>
    <w:rsid w:val="00D5103F"/>
    <w:rsid w:val="00D56A98"/>
    <w:rsid w:val="00D6237B"/>
    <w:rsid w:val="00D76180"/>
    <w:rsid w:val="00D83D73"/>
    <w:rsid w:val="00D85BDE"/>
    <w:rsid w:val="00D95901"/>
    <w:rsid w:val="00DA43D4"/>
    <w:rsid w:val="00DD01AF"/>
    <w:rsid w:val="00DD0B0E"/>
    <w:rsid w:val="00DE096B"/>
    <w:rsid w:val="00DE3774"/>
    <w:rsid w:val="00DF3E95"/>
    <w:rsid w:val="00DF5383"/>
    <w:rsid w:val="00E05C42"/>
    <w:rsid w:val="00E05C8E"/>
    <w:rsid w:val="00E06BB4"/>
    <w:rsid w:val="00E504C1"/>
    <w:rsid w:val="00E548FE"/>
    <w:rsid w:val="00E64EDD"/>
    <w:rsid w:val="00E66EC9"/>
    <w:rsid w:val="00E7025F"/>
    <w:rsid w:val="00E80E5C"/>
    <w:rsid w:val="00E87D89"/>
    <w:rsid w:val="00EC1396"/>
    <w:rsid w:val="00EC4CC6"/>
    <w:rsid w:val="00ED2109"/>
    <w:rsid w:val="00EE4721"/>
    <w:rsid w:val="00EE7D12"/>
    <w:rsid w:val="00F24A82"/>
    <w:rsid w:val="00F30C54"/>
    <w:rsid w:val="00F45D69"/>
    <w:rsid w:val="00F530FD"/>
    <w:rsid w:val="00F54AC1"/>
    <w:rsid w:val="00F60BD5"/>
    <w:rsid w:val="00F93803"/>
    <w:rsid w:val="00F94836"/>
    <w:rsid w:val="00FA43DF"/>
    <w:rsid w:val="00FC2DAF"/>
    <w:rsid w:val="00FE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91E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aliases w:val="Заголовок 2А"/>
    <w:basedOn w:val="a0"/>
    <w:next w:val="a0"/>
    <w:link w:val="20"/>
    <w:uiPriority w:val="99"/>
    <w:qFormat/>
    <w:rsid w:val="00491E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491E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491EC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491EC2"/>
    <w:pPr>
      <w:keepNext/>
      <w:widowControl w:val="0"/>
      <w:spacing w:after="0" w:line="36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491EC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491EC2"/>
    <w:pPr>
      <w:keepNext/>
      <w:spacing w:after="0" w:line="360" w:lineRule="auto"/>
      <w:outlineLvl w:val="6"/>
    </w:pPr>
    <w:rPr>
      <w:rFonts w:ascii="Times New Roman" w:eastAsia="Times New Roman" w:hAnsi="Times New Roman" w:cs="Times New Roman"/>
      <w:b/>
      <w:bCs/>
      <w:lang w:eastAsia="ru-RU"/>
    </w:rPr>
  </w:style>
  <w:style w:type="paragraph" w:styleId="8">
    <w:name w:val="heading 8"/>
    <w:basedOn w:val="a0"/>
    <w:next w:val="a0"/>
    <w:link w:val="80"/>
    <w:uiPriority w:val="99"/>
    <w:qFormat/>
    <w:rsid w:val="00491EC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491EC2"/>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91EC2"/>
    <w:rPr>
      <w:rFonts w:ascii="Arial" w:eastAsia="Times New Roman" w:hAnsi="Arial" w:cs="Arial"/>
      <w:b/>
      <w:bCs/>
      <w:color w:val="000080"/>
      <w:sz w:val="20"/>
      <w:szCs w:val="20"/>
      <w:lang w:eastAsia="ru-RU"/>
    </w:rPr>
  </w:style>
  <w:style w:type="character" w:customStyle="1" w:styleId="20">
    <w:name w:val="Заголовок 2 Знак"/>
    <w:aliases w:val="Заголовок 2А Знак"/>
    <w:basedOn w:val="a1"/>
    <w:link w:val="2"/>
    <w:uiPriority w:val="99"/>
    <w:rsid w:val="00491EC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491EC2"/>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491EC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491EC2"/>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491EC2"/>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91EC2"/>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491EC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491EC2"/>
    <w:rPr>
      <w:rFonts w:ascii="Times New Roman" w:eastAsia="Times New Roman" w:hAnsi="Times New Roman" w:cs="Times New Roman"/>
      <w:b/>
      <w:bCs/>
      <w:sz w:val="20"/>
      <w:szCs w:val="20"/>
      <w:lang w:eastAsia="ru-RU"/>
    </w:rPr>
  </w:style>
  <w:style w:type="numbering" w:customStyle="1" w:styleId="11">
    <w:name w:val="Нет списка1"/>
    <w:next w:val="a3"/>
    <w:uiPriority w:val="99"/>
    <w:semiHidden/>
    <w:unhideWhenUsed/>
    <w:rsid w:val="00491EC2"/>
  </w:style>
  <w:style w:type="table" w:styleId="a4">
    <w:name w:val="Table Grid"/>
    <w:basedOn w:val="a2"/>
    <w:uiPriority w:val="59"/>
    <w:rsid w:val="00491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491E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91E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491EC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5">
    <w:name w:val="Цветовое выделение"/>
    <w:uiPriority w:val="99"/>
    <w:rsid w:val="00491EC2"/>
    <w:rPr>
      <w:b/>
      <w:color w:val="000080"/>
    </w:rPr>
  </w:style>
  <w:style w:type="paragraph" w:customStyle="1" w:styleId="a6">
    <w:name w:val="Таблицы (моноширинный)"/>
    <w:basedOn w:val="a0"/>
    <w:next w:val="a0"/>
    <w:uiPriority w:val="99"/>
    <w:rsid w:val="00491EC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7">
    <w:name w:val="Заголовок статьи"/>
    <w:basedOn w:val="a0"/>
    <w:next w:val="a0"/>
    <w:uiPriority w:val="99"/>
    <w:rsid w:val="00491EC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8">
    <w:name w:val="Комментарий"/>
    <w:basedOn w:val="a0"/>
    <w:next w:val="a0"/>
    <w:uiPriority w:val="99"/>
    <w:rsid w:val="00491EC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9">
    <w:name w:val="Гипертекстовая ссылка"/>
    <w:basedOn w:val="a1"/>
    <w:uiPriority w:val="99"/>
    <w:rsid w:val="00491EC2"/>
    <w:rPr>
      <w:rFonts w:cs="Times New Roman"/>
      <w:color w:val="008000"/>
      <w:u w:val="single"/>
    </w:rPr>
  </w:style>
  <w:style w:type="paragraph" w:styleId="aa">
    <w:name w:val="Body Text Indent"/>
    <w:basedOn w:val="a0"/>
    <w:link w:val="ab"/>
    <w:uiPriority w:val="99"/>
    <w:rsid w:val="00491EC2"/>
    <w:pPr>
      <w:widowControl w:val="0"/>
      <w:autoSpaceDE w:val="0"/>
      <w:autoSpaceDN w:val="0"/>
      <w:adjustRightInd w:val="0"/>
      <w:spacing w:after="0" w:line="259" w:lineRule="auto"/>
      <w:ind w:firstLine="74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1"/>
    <w:link w:val="aa"/>
    <w:uiPriority w:val="99"/>
    <w:rsid w:val="00491EC2"/>
    <w:rPr>
      <w:rFonts w:ascii="Times New Roman" w:eastAsia="Times New Roman" w:hAnsi="Times New Roman" w:cs="Times New Roman"/>
      <w:sz w:val="28"/>
      <w:szCs w:val="28"/>
      <w:lang w:eastAsia="ru-RU"/>
    </w:rPr>
  </w:style>
  <w:style w:type="paragraph" w:styleId="21">
    <w:name w:val="Body Text Indent 2"/>
    <w:basedOn w:val="a0"/>
    <w:link w:val="22"/>
    <w:uiPriority w:val="99"/>
    <w:rsid w:val="00491EC2"/>
    <w:pPr>
      <w:widowControl w:val="0"/>
      <w:autoSpaceDE w:val="0"/>
      <w:autoSpaceDN w:val="0"/>
      <w:adjustRightInd w:val="0"/>
      <w:spacing w:after="0" w:line="259"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uiPriority w:val="99"/>
    <w:rsid w:val="00491EC2"/>
    <w:rPr>
      <w:rFonts w:ascii="Times New Roman" w:eastAsia="Times New Roman" w:hAnsi="Times New Roman" w:cs="Times New Roman"/>
      <w:sz w:val="28"/>
      <w:szCs w:val="28"/>
      <w:lang w:eastAsia="ru-RU"/>
    </w:rPr>
  </w:style>
  <w:style w:type="paragraph" w:customStyle="1" w:styleId="FR1">
    <w:name w:val="FR1"/>
    <w:uiPriority w:val="99"/>
    <w:rsid w:val="00491EC2"/>
    <w:pPr>
      <w:widowControl w:val="0"/>
      <w:autoSpaceDE w:val="0"/>
      <w:autoSpaceDN w:val="0"/>
      <w:adjustRightInd w:val="0"/>
      <w:spacing w:before="320" w:after="0" w:line="240" w:lineRule="auto"/>
      <w:jc w:val="right"/>
    </w:pPr>
    <w:rPr>
      <w:rFonts w:ascii="Arial" w:eastAsia="Times New Roman" w:hAnsi="Arial" w:cs="Arial"/>
      <w:b/>
      <w:bCs/>
      <w:sz w:val="24"/>
      <w:szCs w:val="24"/>
      <w:lang w:eastAsia="ru-RU"/>
    </w:rPr>
  </w:style>
  <w:style w:type="paragraph" w:styleId="ac">
    <w:name w:val="Body Text"/>
    <w:basedOn w:val="a0"/>
    <w:link w:val="12"/>
    <w:uiPriority w:val="99"/>
    <w:rsid w:val="00491EC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uiPriority w:val="99"/>
    <w:semiHidden/>
    <w:rsid w:val="00491EC2"/>
  </w:style>
  <w:style w:type="paragraph" w:customStyle="1" w:styleId="BodyText31">
    <w:name w:val="Body Text 31"/>
    <w:basedOn w:val="a0"/>
    <w:uiPriority w:val="99"/>
    <w:rsid w:val="00491EC2"/>
    <w:pPr>
      <w:widowControl w:val="0"/>
      <w:shd w:val="clear" w:color="auto" w:fill="FFFFFF"/>
      <w:overflowPunct w:val="0"/>
      <w:autoSpaceDE w:val="0"/>
      <w:autoSpaceDN w:val="0"/>
      <w:adjustRightInd w:val="0"/>
      <w:spacing w:after="0" w:line="240" w:lineRule="auto"/>
      <w:jc w:val="center"/>
      <w:textAlignment w:val="baseline"/>
    </w:pPr>
    <w:rPr>
      <w:rFonts w:ascii="Courier New" w:eastAsia="Times New Roman" w:hAnsi="Courier New" w:cs="Courier New"/>
      <w:color w:val="000000"/>
      <w:sz w:val="24"/>
      <w:szCs w:val="24"/>
      <w:lang w:eastAsia="ru-RU"/>
    </w:rPr>
  </w:style>
  <w:style w:type="paragraph" w:styleId="ae">
    <w:name w:val="caption"/>
    <w:basedOn w:val="a0"/>
    <w:uiPriority w:val="99"/>
    <w:qFormat/>
    <w:rsid w:val="00491EC2"/>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
    <w:name w:val="List Number"/>
    <w:basedOn w:val="a0"/>
    <w:uiPriority w:val="99"/>
    <w:rsid w:val="00491EC2"/>
    <w:pPr>
      <w:keepLines/>
      <w:numPr>
        <w:numId w:val="5"/>
      </w:numPr>
      <w:spacing w:after="0" w:line="360" w:lineRule="auto"/>
      <w:jc w:val="both"/>
    </w:pPr>
    <w:rPr>
      <w:rFonts w:ascii="Times New Roman" w:eastAsia="Times New Roman" w:hAnsi="Times New Roman" w:cs="Times New Roman"/>
      <w:sz w:val="24"/>
      <w:szCs w:val="24"/>
      <w:lang w:eastAsia="ru-RU"/>
    </w:rPr>
  </w:style>
  <w:style w:type="paragraph" w:styleId="af">
    <w:name w:val="footer"/>
    <w:basedOn w:val="a0"/>
    <w:link w:val="af0"/>
    <w:uiPriority w:val="99"/>
    <w:rsid w:val="00491EC2"/>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491EC2"/>
    <w:rPr>
      <w:rFonts w:ascii="Times New Roman" w:eastAsia="Times New Roman" w:hAnsi="Times New Roman" w:cs="Times New Roman"/>
      <w:sz w:val="24"/>
      <w:szCs w:val="24"/>
      <w:lang w:eastAsia="ru-RU"/>
    </w:rPr>
  </w:style>
  <w:style w:type="paragraph" w:customStyle="1" w:styleId="BlockText1">
    <w:name w:val="Block Text1"/>
    <w:basedOn w:val="a0"/>
    <w:uiPriority w:val="99"/>
    <w:rsid w:val="00491EC2"/>
    <w:pPr>
      <w:widowControl w:val="0"/>
      <w:spacing w:after="0" w:line="240" w:lineRule="auto"/>
      <w:ind w:left="284" w:right="8902"/>
      <w:jc w:val="both"/>
    </w:pPr>
    <w:rPr>
      <w:rFonts w:ascii="Times New Roman" w:eastAsia="Times New Roman" w:hAnsi="Times New Roman" w:cs="Times New Roman"/>
      <w:sz w:val="20"/>
      <w:szCs w:val="20"/>
      <w:lang w:eastAsia="ru-RU"/>
    </w:rPr>
  </w:style>
  <w:style w:type="paragraph" w:customStyle="1" w:styleId="FR4">
    <w:name w:val="FR4"/>
    <w:uiPriority w:val="99"/>
    <w:rsid w:val="00491EC2"/>
    <w:pPr>
      <w:widowControl w:val="0"/>
      <w:autoSpaceDE w:val="0"/>
      <w:autoSpaceDN w:val="0"/>
      <w:adjustRightInd w:val="0"/>
      <w:spacing w:after="0" w:line="240" w:lineRule="auto"/>
      <w:jc w:val="right"/>
    </w:pPr>
    <w:rPr>
      <w:rFonts w:ascii="Arial" w:eastAsia="Times New Roman" w:hAnsi="Arial" w:cs="Arial"/>
      <w:b/>
      <w:bCs/>
      <w:sz w:val="12"/>
      <w:szCs w:val="12"/>
      <w:lang w:val="en-US" w:eastAsia="ru-RU"/>
    </w:rPr>
  </w:style>
  <w:style w:type="paragraph" w:styleId="af1">
    <w:name w:val="footnote text"/>
    <w:basedOn w:val="a0"/>
    <w:link w:val="af2"/>
    <w:uiPriority w:val="99"/>
    <w:semiHidden/>
    <w:rsid w:val="00491EC2"/>
    <w:pPr>
      <w:overflowPunct w:val="0"/>
      <w:autoSpaceDE w:val="0"/>
      <w:autoSpaceDN w:val="0"/>
      <w:adjustRightInd w:val="0"/>
      <w:spacing w:after="0" w:line="240" w:lineRule="auto"/>
      <w:ind w:right="8902"/>
      <w:jc w:val="both"/>
      <w:textAlignment w:val="baseline"/>
    </w:pPr>
    <w:rPr>
      <w:rFonts w:ascii="Arial" w:eastAsia="Times New Roman" w:hAnsi="Arial" w:cs="Arial"/>
      <w:sz w:val="18"/>
      <w:szCs w:val="18"/>
      <w:lang w:eastAsia="ru-RU"/>
    </w:rPr>
  </w:style>
  <w:style w:type="character" w:customStyle="1" w:styleId="af2">
    <w:name w:val="Текст сноски Знак"/>
    <w:basedOn w:val="a1"/>
    <w:link w:val="af1"/>
    <w:uiPriority w:val="99"/>
    <w:semiHidden/>
    <w:rsid w:val="00491EC2"/>
    <w:rPr>
      <w:rFonts w:ascii="Arial" w:eastAsia="Times New Roman" w:hAnsi="Arial" w:cs="Arial"/>
      <w:sz w:val="18"/>
      <w:szCs w:val="18"/>
      <w:lang w:eastAsia="ru-RU"/>
    </w:rPr>
  </w:style>
  <w:style w:type="character" w:styleId="af3">
    <w:name w:val="footnote reference"/>
    <w:basedOn w:val="a1"/>
    <w:uiPriority w:val="99"/>
    <w:semiHidden/>
    <w:rsid w:val="00491EC2"/>
    <w:rPr>
      <w:rFonts w:cs="Times New Roman"/>
      <w:vertAlign w:val="superscript"/>
    </w:rPr>
  </w:style>
  <w:style w:type="paragraph" w:customStyle="1" w:styleId="23">
    <w:name w:val="заголовок 2"/>
    <w:basedOn w:val="a0"/>
    <w:next w:val="a0"/>
    <w:uiPriority w:val="99"/>
    <w:rsid w:val="00491EC2"/>
    <w:pPr>
      <w:keepNext/>
      <w:autoSpaceDE w:val="0"/>
      <w:autoSpaceDN w:val="0"/>
      <w:spacing w:after="0" w:line="240" w:lineRule="auto"/>
      <w:ind w:right="8902"/>
      <w:jc w:val="center"/>
    </w:pPr>
    <w:rPr>
      <w:rFonts w:ascii="Arial" w:eastAsia="Times New Roman" w:hAnsi="Arial" w:cs="Arial"/>
      <w:b/>
      <w:bCs/>
      <w:i/>
      <w:iCs/>
      <w:kern w:val="28"/>
      <w:sz w:val="20"/>
      <w:szCs w:val="20"/>
      <w:lang w:eastAsia="ru-RU"/>
    </w:rPr>
  </w:style>
  <w:style w:type="paragraph" w:customStyle="1" w:styleId="FR2">
    <w:name w:val="FR2"/>
    <w:uiPriority w:val="99"/>
    <w:rsid w:val="00491EC2"/>
    <w:pPr>
      <w:widowControl w:val="0"/>
      <w:autoSpaceDE w:val="0"/>
      <w:autoSpaceDN w:val="0"/>
      <w:adjustRightInd w:val="0"/>
      <w:spacing w:after="0" w:line="360" w:lineRule="auto"/>
      <w:ind w:firstLine="260"/>
      <w:jc w:val="both"/>
    </w:pPr>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491E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491EC2"/>
    <w:rPr>
      <w:rFonts w:ascii="Times New Roman" w:eastAsia="Times New Roman" w:hAnsi="Times New Roman" w:cs="Times New Roman"/>
      <w:sz w:val="16"/>
      <w:szCs w:val="16"/>
      <w:lang w:eastAsia="ru-RU"/>
    </w:rPr>
  </w:style>
  <w:style w:type="character" w:styleId="af4">
    <w:name w:val="page number"/>
    <w:basedOn w:val="a1"/>
    <w:uiPriority w:val="99"/>
    <w:rsid w:val="00491EC2"/>
    <w:rPr>
      <w:rFonts w:cs="Times New Roman"/>
    </w:rPr>
  </w:style>
  <w:style w:type="paragraph" w:styleId="af5">
    <w:name w:val="header"/>
    <w:basedOn w:val="a0"/>
    <w:link w:val="af6"/>
    <w:uiPriority w:val="99"/>
    <w:rsid w:val="00491EC2"/>
    <w:pPr>
      <w:widowControl w:val="0"/>
      <w:tabs>
        <w:tab w:val="center" w:pos="4677"/>
        <w:tab w:val="right" w:pos="9355"/>
      </w:tabs>
      <w:autoSpaceDE w:val="0"/>
      <w:autoSpaceDN w:val="0"/>
      <w:adjustRightInd w:val="0"/>
      <w:spacing w:before="60" w:after="0" w:line="260" w:lineRule="auto"/>
      <w:ind w:firstLine="460"/>
      <w:jc w:val="both"/>
    </w:pPr>
    <w:rPr>
      <w:rFonts w:ascii="Times New Roman" w:eastAsia="Times New Roman" w:hAnsi="Times New Roman" w:cs="Times New Roman"/>
      <w:sz w:val="18"/>
      <w:szCs w:val="18"/>
      <w:lang w:eastAsia="ru-RU"/>
    </w:rPr>
  </w:style>
  <w:style w:type="character" w:customStyle="1" w:styleId="af6">
    <w:name w:val="Верхний колонтитул Знак"/>
    <w:basedOn w:val="a1"/>
    <w:link w:val="af5"/>
    <w:uiPriority w:val="99"/>
    <w:rsid w:val="00491EC2"/>
    <w:rPr>
      <w:rFonts w:ascii="Times New Roman" w:eastAsia="Times New Roman" w:hAnsi="Times New Roman" w:cs="Times New Roman"/>
      <w:sz w:val="18"/>
      <w:szCs w:val="18"/>
      <w:lang w:eastAsia="ru-RU"/>
    </w:rPr>
  </w:style>
  <w:style w:type="paragraph" w:styleId="af7">
    <w:name w:val="Block Text"/>
    <w:basedOn w:val="a0"/>
    <w:uiPriority w:val="99"/>
    <w:rsid w:val="00491EC2"/>
    <w:pPr>
      <w:widowControl w:val="0"/>
      <w:autoSpaceDE w:val="0"/>
      <w:autoSpaceDN w:val="0"/>
      <w:adjustRightInd w:val="0"/>
      <w:spacing w:before="320" w:after="0" w:line="220" w:lineRule="auto"/>
      <w:ind w:left="240" w:right="200" w:firstLine="2060"/>
    </w:pPr>
    <w:rPr>
      <w:rFonts w:ascii="Times New Roman" w:eastAsia="Times New Roman" w:hAnsi="Times New Roman" w:cs="Times New Roman"/>
      <w:b/>
      <w:bCs/>
      <w:sz w:val="24"/>
      <w:szCs w:val="24"/>
      <w:lang w:eastAsia="ru-RU"/>
    </w:rPr>
  </w:style>
  <w:style w:type="paragraph" w:styleId="af8">
    <w:name w:val="List Bullet"/>
    <w:basedOn w:val="a0"/>
    <w:autoRedefine/>
    <w:uiPriority w:val="99"/>
    <w:rsid w:val="00491EC2"/>
    <w:pPr>
      <w:keepLines/>
      <w:spacing w:after="0" w:line="240" w:lineRule="auto"/>
      <w:ind w:firstLine="397"/>
      <w:jc w:val="both"/>
    </w:pPr>
    <w:rPr>
      <w:rFonts w:ascii="Times New Roman" w:eastAsia="Times New Roman" w:hAnsi="Times New Roman" w:cs="Times New Roman"/>
      <w:spacing w:val="-4"/>
      <w:sz w:val="20"/>
      <w:szCs w:val="20"/>
      <w:lang w:eastAsia="ru-RU"/>
    </w:rPr>
  </w:style>
  <w:style w:type="paragraph" w:customStyle="1" w:styleId="BodyText22">
    <w:name w:val="Body Text 22"/>
    <w:basedOn w:val="a0"/>
    <w:uiPriority w:val="99"/>
    <w:rsid w:val="00491EC2"/>
    <w:pPr>
      <w:spacing w:after="0" w:line="240" w:lineRule="auto"/>
      <w:ind w:right="-3" w:firstLine="284"/>
      <w:jc w:val="both"/>
    </w:pPr>
    <w:rPr>
      <w:rFonts w:ascii="Times New Roman" w:eastAsia="Times New Roman" w:hAnsi="Times New Roman" w:cs="Times New Roman"/>
      <w:sz w:val="24"/>
      <w:szCs w:val="24"/>
      <w:lang w:eastAsia="ru-RU"/>
    </w:rPr>
  </w:style>
  <w:style w:type="paragraph" w:styleId="af9">
    <w:name w:val="Title"/>
    <w:basedOn w:val="a0"/>
    <w:link w:val="afa"/>
    <w:qFormat/>
    <w:rsid w:val="00491EC2"/>
    <w:pPr>
      <w:tabs>
        <w:tab w:val="left" w:pos="3160"/>
      </w:tabs>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uiPriority w:val="10"/>
    <w:rsid w:val="00491EC2"/>
    <w:rPr>
      <w:rFonts w:ascii="Times New Roman" w:eastAsia="Times New Roman" w:hAnsi="Times New Roman" w:cs="Times New Roman"/>
      <w:b/>
      <w:bCs/>
      <w:sz w:val="24"/>
      <w:szCs w:val="24"/>
      <w:lang w:eastAsia="ru-RU"/>
    </w:rPr>
  </w:style>
  <w:style w:type="paragraph" w:styleId="24">
    <w:name w:val="Body Text 2"/>
    <w:basedOn w:val="a0"/>
    <w:link w:val="25"/>
    <w:uiPriority w:val="99"/>
    <w:rsid w:val="00491EC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91EC2"/>
    <w:rPr>
      <w:rFonts w:ascii="Times New Roman" w:eastAsia="Times New Roman" w:hAnsi="Times New Roman" w:cs="Times New Roman"/>
      <w:sz w:val="24"/>
      <w:szCs w:val="24"/>
      <w:lang w:eastAsia="ru-RU"/>
    </w:rPr>
  </w:style>
  <w:style w:type="character" w:customStyle="1" w:styleId="12">
    <w:name w:val="Основной текст Знак1"/>
    <w:basedOn w:val="a1"/>
    <w:link w:val="ac"/>
    <w:uiPriority w:val="99"/>
    <w:locked/>
    <w:rsid w:val="00491EC2"/>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491EC2"/>
    <w:pPr>
      <w:widowControl w:val="0"/>
      <w:shd w:val="clear" w:color="auto" w:fill="FFFFFF"/>
      <w:tabs>
        <w:tab w:val="left" w:pos="624"/>
      </w:tabs>
      <w:overflowPunct w:val="0"/>
      <w:autoSpaceDE w:val="0"/>
      <w:autoSpaceDN w:val="0"/>
      <w:adjustRightInd w:val="0"/>
      <w:spacing w:after="0" w:line="360" w:lineRule="auto"/>
      <w:ind w:left="284"/>
      <w:jc w:val="both"/>
      <w:textAlignment w:val="baseline"/>
    </w:pPr>
    <w:rPr>
      <w:rFonts w:ascii="Times New Roman" w:eastAsia="Times New Roman" w:hAnsi="Times New Roman" w:cs="Times New Roman"/>
      <w:sz w:val="24"/>
      <w:szCs w:val="24"/>
      <w:lang w:eastAsia="ru-RU"/>
    </w:rPr>
  </w:style>
  <w:style w:type="paragraph" w:styleId="33">
    <w:name w:val="Body Text 3"/>
    <w:basedOn w:val="a0"/>
    <w:link w:val="34"/>
    <w:uiPriority w:val="99"/>
    <w:rsid w:val="00491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491EC2"/>
    <w:rPr>
      <w:rFonts w:ascii="Times New Roman" w:eastAsia="Times New Roman" w:hAnsi="Times New Roman" w:cs="Times New Roman"/>
      <w:sz w:val="16"/>
      <w:szCs w:val="16"/>
      <w:lang w:eastAsia="ru-RU"/>
    </w:rPr>
  </w:style>
  <w:style w:type="paragraph" w:styleId="afb">
    <w:name w:val="Plain Text"/>
    <w:basedOn w:val="a0"/>
    <w:link w:val="afc"/>
    <w:uiPriority w:val="99"/>
    <w:rsid w:val="00491EC2"/>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1"/>
    <w:link w:val="afb"/>
    <w:uiPriority w:val="99"/>
    <w:rsid w:val="00491EC2"/>
    <w:rPr>
      <w:rFonts w:ascii="Courier New" w:eastAsia="Times New Roman" w:hAnsi="Courier New" w:cs="Courier New"/>
      <w:sz w:val="20"/>
      <w:szCs w:val="20"/>
      <w:lang w:eastAsia="ru-RU"/>
    </w:rPr>
  </w:style>
  <w:style w:type="paragraph" w:customStyle="1" w:styleId="Normal1">
    <w:name w:val="Normal1"/>
    <w:uiPriority w:val="99"/>
    <w:rsid w:val="00491EC2"/>
    <w:pPr>
      <w:widowControl w:val="0"/>
      <w:snapToGrid w:val="0"/>
      <w:spacing w:after="0" w:line="300" w:lineRule="auto"/>
      <w:ind w:firstLine="520"/>
      <w:jc w:val="both"/>
    </w:pPr>
    <w:rPr>
      <w:rFonts w:ascii="Times New Roman" w:eastAsia="Times New Roman" w:hAnsi="Times New Roman" w:cs="Times New Roman"/>
      <w:sz w:val="16"/>
      <w:szCs w:val="16"/>
      <w:lang w:eastAsia="ru-RU"/>
    </w:rPr>
  </w:style>
  <w:style w:type="paragraph" w:styleId="26">
    <w:name w:val="List Number 2"/>
    <w:basedOn w:val="a0"/>
    <w:uiPriority w:val="99"/>
    <w:rsid w:val="00491EC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afd">
    <w:name w:val="ОБЫЧНЫЙ"/>
    <w:basedOn w:val="a0"/>
    <w:uiPriority w:val="99"/>
    <w:rsid w:val="00491EC2"/>
    <w:pPr>
      <w:autoSpaceDE w:val="0"/>
      <w:autoSpaceDN w:val="0"/>
      <w:spacing w:after="0" w:line="240" w:lineRule="auto"/>
      <w:ind w:firstLine="709"/>
      <w:jc w:val="both"/>
    </w:pPr>
    <w:rPr>
      <w:rFonts w:ascii="Times New Roman" w:eastAsia="Times New Roman" w:hAnsi="Times New Roman" w:cs="Times New Roman"/>
      <w:sz w:val="28"/>
      <w:szCs w:val="28"/>
    </w:rPr>
  </w:style>
  <w:style w:type="paragraph" w:customStyle="1" w:styleId="afe">
    <w:name w:val="УПЛОТНЕННЫЙ"/>
    <w:basedOn w:val="afd"/>
    <w:uiPriority w:val="99"/>
    <w:rsid w:val="00491EC2"/>
    <w:rPr>
      <w:spacing w:val="-4"/>
    </w:rPr>
  </w:style>
  <w:style w:type="paragraph" w:customStyle="1" w:styleId="ConsPlusNormal">
    <w:name w:val="ConsPlusNormal"/>
    <w:uiPriority w:val="99"/>
    <w:rsid w:val="00491E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32">
    <w:name w:val="normal32"/>
    <w:basedOn w:val="a0"/>
    <w:uiPriority w:val="99"/>
    <w:rsid w:val="00491EC2"/>
    <w:pPr>
      <w:spacing w:after="0" w:line="240" w:lineRule="auto"/>
      <w:jc w:val="center"/>
    </w:pPr>
    <w:rPr>
      <w:rFonts w:ascii="Arial" w:eastAsia="Times New Roman" w:hAnsi="Arial" w:cs="Arial"/>
      <w:sz w:val="34"/>
      <w:szCs w:val="34"/>
      <w:lang w:eastAsia="ru-RU"/>
    </w:rPr>
  </w:style>
  <w:style w:type="paragraph" w:customStyle="1" w:styleId="BodyText21">
    <w:name w:val="Body Text 21"/>
    <w:basedOn w:val="a0"/>
    <w:uiPriority w:val="99"/>
    <w:rsid w:val="00491EC2"/>
    <w:pPr>
      <w:autoSpaceDE w:val="0"/>
      <w:autoSpaceDN w:val="0"/>
      <w:adjustRightInd w:val="0"/>
      <w:spacing w:after="0" w:line="240" w:lineRule="auto"/>
      <w:ind w:left="426" w:hanging="142"/>
      <w:jc w:val="both"/>
    </w:pPr>
    <w:rPr>
      <w:rFonts w:ascii="Times New Roman" w:eastAsia="Times New Roman" w:hAnsi="Times New Roman" w:cs="Times New Roman"/>
      <w:sz w:val="28"/>
      <w:szCs w:val="28"/>
      <w:lang w:eastAsia="ru-RU"/>
    </w:rPr>
  </w:style>
  <w:style w:type="character" w:customStyle="1" w:styleId="aff">
    <w:name w:val="Основной текст Знак Знак"/>
    <w:basedOn w:val="a1"/>
    <w:uiPriority w:val="99"/>
    <w:rsid w:val="00491EC2"/>
    <w:rPr>
      <w:rFonts w:cs="Times New Roman"/>
      <w:b/>
      <w:bCs/>
      <w:sz w:val="28"/>
      <w:szCs w:val="28"/>
      <w:lang w:val="ru-RU" w:eastAsia="ru-RU"/>
    </w:rPr>
  </w:style>
  <w:style w:type="paragraph" w:customStyle="1" w:styleId="aff0">
    <w:name w:val="текст сноски"/>
    <w:basedOn w:val="a0"/>
    <w:uiPriority w:val="99"/>
    <w:rsid w:val="00491EC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1">
    <w:name w:val="знак сноски"/>
    <w:basedOn w:val="a1"/>
    <w:uiPriority w:val="99"/>
    <w:rsid w:val="00491EC2"/>
    <w:rPr>
      <w:rFonts w:cs="Times New Roman"/>
      <w:vertAlign w:val="superscript"/>
    </w:rPr>
  </w:style>
  <w:style w:type="paragraph" w:styleId="aff2">
    <w:name w:val="Subtitle"/>
    <w:basedOn w:val="a0"/>
    <w:link w:val="aff3"/>
    <w:uiPriority w:val="99"/>
    <w:qFormat/>
    <w:rsid w:val="00491EC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f3">
    <w:name w:val="Подзаголовок Знак"/>
    <w:basedOn w:val="a1"/>
    <w:link w:val="aff2"/>
    <w:uiPriority w:val="99"/>
    <w:rsid w:val="00491EC2"/>
    <w:rPr>
      <w:rFonts w:ascii="Times New Roman" w:eastAsia="Times New Roman" w:hAnsi="Times New Roman" w:cs="Times New Roman"/>
      <w:b/>
      <w:bCs/>
      <w:sz w:val="28"/>
      <w:szCs w:val="28"/>
      <w:lang w:eastAsia="ru-RU"/>
    </w:rPr>
  </w:style>
  <w:style w:type="character" w:styleId="aff4">
    <w:name w:val="Hyperlink"/>
    <w:basedOn w:val="a1"/>
    <w:uiPriority w:val="99"/>
    <w:rsid w:val="00491EC2"/>
    <w:rPr>
      <w:rFonts w:cs="Times New Roman"/>
      <w:color w:val="0000FF"/>
      <w:u w:val="single"/>
    </w:rPr>
  </w:style>
  <w:style w:type="paragraph" w:customStyle="1" w:styleId="51">
    <w:name w:val="заголовок 5"/>
    <w:basedOn w:val="a0"/>
    <w:next w:val="a0"/>
    <w:uiPriority w:val="99"/>
    <w:rsid w:val="00491EC2"/>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5">
    <w:name w:val="разреженный"/>
    <w:basedOn w:val="a0"/>
    <w:uiPriority w:val="99"/>
    <w:rsid w:val="00491EC2"/>
    <w:pPr>
      <w:spacing w:after="0" w:line="240" w:lineRule="auto"/>
      <w:ind w:firstLine="567"/>
      <w:jc w:val="both"/>
    </w:pPr>
    <w:rPr>
      <w:rFonts w:ascii="Times New Roman" w:eastAsia="Times New Roman" w:hAnsi="Times New Roman" w:cs="Times New Roman"/>
      <w:spacing w:val="60"/>
      <w:sz w:val="28"/>
      <w:szCs w:val="28"/>
      <w:lang w:eastAsia="ru-RU"/>
    </w:rPr>
  </w:style>
  <w:style w:type="paragraph" w:styleId="aff6">
    <w:name w:val="Balloon Text"/>
    <w:basedOn w:val="a0"/>
    <w:link w:val="aff7"/>
    <w:uiPriority w:val="99"/>
    <w:semiHidden/>
    <w:rsid w:val="00491EC2"/>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7">
    <w:name w:val="Текст выноски Знак"/>
    <w:basedOn w:val="a1"/>
    <w:link w:val="aff6"/>
    <w:uiPriority w:val="99"/>
    <w:semiHidden/>
    <w:rsid w:val="00491EC2"/>
    <w:rPr>
      <w:rFonts w:ascii="Tahoma" w:eastAsia="Times New Roman" w:hAnsi="Tahoma" w:cs="Tahoma"/>
      <w:sz w:val="16"/>
      <w:szCs w:val="16"/>
      <w:lang w:eastAsia="ru-RU"/>
    </w:rPr>
  </w:style>
  <w:style w:type="paragraph" w:styleId="27">
    <w:name w:val="toc 2"/>
    <w:basedOn w:val="a0"/>
    <w:next w:val="a0"/>
    <w:autoRedefine/>
    <w:uiPriority w:val="99"/>
    <w:semiHidden/>
    <w:rsid w:val="00491EC2"/>
    <w:pPr>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13">
    <w:name w:val="toc 1"/>
    <w:basedOn w:val="a0"/>
    <w:next w:val="a0"/>
    <w:autoRedefine/>
    <w:uiPriority w:val="99"/>
    <w:semiHidden/>
    <w:rsid w:val="00491EC2"/>
    <w:pPr>
      <w:tabs>
        <w:tab w:val="right" w:leader="dot" w:pos="9540"/>
      </w:tabs>
      <w:autoSpaceDE w:val="0"/>
      <w:autoSpaceDN w:val="0"/>
      <w:adjustRightInd w:val="0"/>
      <w:spacing w:after="0" w:line="360" w:lineRule="auto"/>
      <w:ind w:firstLine="540"/>
    </w:pPr>
    <w:rPr>
      <w:rFonts w:ascii="Times New Roman" w:eastAsia="Times New Roman" w:hAnsi="Times New Roman" w:cs="Times New Roman"/>
      <w:sz w:val="20"/>
      <w:szCs w:val="20"/>
      <w:lang w:eastAsia="ru-RU"/>
    </w:rPr>
  </w:style>
  <w:style w:type="paragraph" w:styleId="aff8">
    <w:name w:val="List"/>
    <w:basedOn w:val="a0"/>
    <w:uiPriority w:val="99"/>
    <w:rsid w:val="00491EC2"/>
    <w:pPr>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28">
    <w:name w:val="List 2"/>
    <w:basedOn w:val="a0"/>
    <w:uiPriority w:val="99"/>
    <w:rsid w:val="00491EC2"/>
    <w:pPr>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29">
    <w:name w:val="List Bullet 2"/>
    <w:basedOn w:val="a0"/>
    <w:uiPriority w:val="99"/>
    <w:rsid w:val="00491EC2"/>
    <w:pPr>
      <w:tabs>
        <w:tab w:val="num" w:pos="643"/>
      </w:tabs>
      <w:autoSpaceDE w:val="0"/>
      <w:autoSpaceDN w:val="0"/>
      <w:adjustRightInd w:val="0"/>
      <w:spacing w:after="0" w:line="240" w:lineRule="auto"/>
      <w:ind w:left="643" w:hanging="360"/>
    </w:pPr>
    <w:rPr>
      <w:rFonts w:ascii="Times New Roman" w:eastAsia="Times New Roman" w:hAnsi="Times New Roman" w:cs="Times New Roman"/>
      <w:sz w:val="20"/>
      <w:szCs w:val="20"/>
      <w:lang w:eastAsia="ru-RU"/>
    </w:rPr>
  </w:style>
  <w:style w:type="paragraph" w:styleId="aff9">
    <w:name w:val="Body Text First Indent"/>
    <w:basedOn w:val="ac"/>
    <w:link w:val="affa"/>
    <w:uiPriority w:val="99"/>
    <w:rsid w:val="00491EC2"/>
    <w:pPr>
      <w:autoSpaceDE w:val="0"/>
      <w:autoSpaceDN w:val="0"/>
      <w:adjustRightInd w:val="0"/>
      <w:ind w:firstLine="210"/>
    </w:pPr>
    <w:rPr>
      <w:sz w:val="20"/>
      <w:szCs w:val="20"/>
    </w:rPr>
  </w:style>
  <w:style w:type="character" w:customStyle="1" w:styleId="affa">
    <w:name w:val="Красная строка Знак"/>
    <w:basedOn w:val="ad"/>
    <w:link w:val="aff9"/>
    <w:uiPriority w:val="99"/>
    <w:rsid w:val="00491EC2"/>
    <w:rPr>
      <w:rFonts w:ascii="Times New Roman" w:eastAsia="Times New Roman" w:hAnsi="Times New Roman" w:cs="Times New Roman"/>
      <w:sz w:val="20"/>
      <w:szCs w:val="20"/>
      <w:lang w:eastAsia="ru-RU"/>
    </w:rPr>
  </w:style>
  <w:style w:type="paragraph" w:styleId="2a">
    <w:name w:val="Body Text First Indent 2"/>
    <w:basedOn w:val="aa"/>
    <w:link w:val="2b"/>
    <w:uiPriority w:val="99"/>
    <w:rsid w:val="00491EC2"/>
    <w:pPr>
      <w:widowControl/>
      <w:spacing w:after="120" w:line="240" w:lineRule="auto"/>
      <w:ind w:left="283" w:firstLine="210"/>
      <w:jc w:val="left"/>
    </w:pPr>
    <w:rPr>
      <w:sz w:val="20"/>
      <w:szCs w:val="20"/>
    </w:rPr>
  </w:style>
  <w:style w:type="character" w:customStyle="1" w:styleId="2b">
    <w:name w:val="Красная строка 2 Знак"/>
    <w:basedOn w:val="ab"/>
    <w:link w:val="2a"/>
    <w:uiPriority w:val="99"/>
    <w:rsid w:val="00491EC2"/>
    <w:rPr>
      <w:rFonts w:ascii="Times New Roman" w:eastAsia="Times New Roman" w:hAnsi="Times New Roman" w:cs="Times New Roman"/>
      <w:sz w:val="20"/>
      <w:szCs w:val="20"/>
      <w:lang w:eastAsia="ru-RU"/>
    </w:rPr>
  </w:style>
  <w:style w:type="character" w:customStyle="1" w:styleId="2c">
    <w:name w:val="Основной текст (2)_"/>
    <w:basedOn w:val="a1"/>
    <w:link w:val="2d"/>
    <w:locked/>
    <w:rsid w:val="00491EC2"/>
    <w:rPr>
      <w:rFonts w:cs="Times New Roman"/>
      <w:b/>
      <w:bCs/>
      <w:sz w:val="27"/>
      <w:szCs w:val="27"/>
      <w:shd w:val="clear" w:color="auto" w:fill="FFFFFF"/>
    </w:rPr>
  </w:style>
  <w:style w:type="paragraph" w:customStyle="1" w:styleId="2d">
    <w:name w:val="Основной текст (2)"/>
    <w:basedOn w:val="a0"/>
    <w:link w:val="2c"/>
    <w:rsid w:val="00491EC2"/>
    <w:pPr>
      <w:widowControl w:val="0"/>
      <w:shd w:val="clear" w:color="auto" w:fill="FFFFFF"/>
      <w:spacing w:before="420" w:after="0" w:line="451" w:lineRule="exact"/>
      <w:ind w:hanging="760"/>
      <w:jc w:val="both"/>
    </w:pPr>
    <w:rPr>
      <w:rFonts w:cs="Times New Roman"/>
      <w:b/>
      <w:bCs/>
      <w:sz w:val="27"/>
      <w:szCs w:val="27"/>
    </w:rPr>
  </w:style>
  <w:style w:type="paragraph" w:customStyle="1" w:styleId="Style1">
    <w:name w:val="Style1"/>
    <w:basedOn w:val="a0"/>
    <w:rsid w:val="00491EC2"/>
    <w:pPr>
      <w:widowControl w:val="0"/>
      <w:autoSpaceDE w:val="0"/>
      <w:autoSpaceDN w:val="0"/>
      <w:adjustRightInd w:val="0"/>
      <w:spacing w:after="0" w:line="245" w:lineRule="exact"/>
      <w:ind w:hanging="1526"/>
    </w:pPr>
    <w:rPr>
      <w:rFonts w:ascii="Arial" w:eastAsia="Times New Roman" w:hAnsi="Arial" w:cs="Times New Roman"/>
      <w:sz w:val="24"/>
      <w:szCs w:val="24"/>
      <w:lang w:eastAsia="ru-RU"/>
    </w:rPr>
  </w:style>
  <w:style w:type="paragraph" w:customStyle="1" w:styleId="Style2">
    <w:name w:val="Style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
    <w:name w:val="Style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8">
    <w:name w:val="Style8"/>
    <w:basedOn w:val="a0"/>
    <w:rsid w:val="00491EC2"/>
    <w:pPr>
      <w:widowControl w:val="0"/>
      <w:autoSpaceDE w:val="0"/>
      <w:autoSpaceDN w:val="0"/>
      <w:adjustRightInd w:val="0"/>
      <w:spacing w:after="0" w:line="350" w:lineRule="exact"/>
      <w:jc w:val="center"/>
    </w:pPr>
    <w:rPr>
      <w:rFonts w:ascii="Arial" w:eastAsia="Times New Roman" w:hAnsi="Arial" w:cs="Times New Roman"/>
      <w:sz w:val="24"/>
      <w:szCs w:val="24"/>
      <w:lang w:eastAsia="ru-RU"/>
    </w:rPr>
  </w:style>
  <w:style w:type="paragraph" w:customStyle="1" w:styleId="Style9">
    <w:name w:val="Style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8">
    <w:name w:val="Style1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9">
    <w:name w:val="Style1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0"/>
    <w:rsid w:val="00491EC2"/>
    <w:pPr>
      <w:widowControl w:val="0"/>
      <w:autoSpaceDE w:val="0"/>
      <w:autoSpaceDN w:val="0"/>
      <w:adjustRightInd w:val="0"/>
      <w:spacing w:after="0" w:line="182" w:lineRule="exact"/>
      <w:ind w:hanging="245"/>
    </w:pPr>
    <w:rPr>
      <w:rFonts w:ascii="Arial" w:eastAsia="Times New Roman" w:hAnsi="Arial" w:cs="Times New Roman"/>
      <w:sz w:val="24"/>
      <w:szCs w:val="24"/>
      <w:lang w:eastAsia="ru-RU"/>
    </w:rPr>
  </w:style>
  <w:style w:type="paragraph" w:customStyle="1" w:styleId="Style23">
    <w:name w:val="Style2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0"/>
    <w:rsid w:val="00491EC2"/>
    <w:pPr>
      <w:widowControl w:val="0"/>
      <w:autoSpaceDE w:val="0"/>
      <w:autoSpaceDN w:val="0"/>
      <w:adjustRightInd w:val="0"/>
      <w:spacing w:after="0" w:line="182" w:lineRule="exact"/>
      <w:ind w:firstLine="82"/>
      <w:jc w:val="both"/>
    </w:pPr>
    <w:rPr>
      <w:rFonts w:ascii="Arial" w:eastAsia="Times New Roman" w:hAnsi="Arial" w:cs="Times New Roman"/>
      <w:sz w:val="24"/>
      <w:szCs w:val="24"/>
      <w:lang w:eastAsia="ru-RU"/>
    </w:rPr>
  </w:style>
  <w:style w:type="paragraph" w:customStyle="1" w:styleId="Style26">
    <w:name w:val="Style26"/>
    <w:basedOn w:val="a0"/>
    <w:rsid w:val="00491EC2"/>
    <w:pPr>
      <w:widowControl w:val="0"/>
      <w:autoSpaceDE w:val="0"/>
      <w:autoSpaceDN w:val="0"/>
      <w:adjustRightInd w:val="0"/>
      <w:spacing w:after="0" w:line="187" w:lineRule="exact"/>
      <w:ind w:firstLine="283"/>
    </w:pPr>
    <w:rPr>
      <w:rFonts w:ascii="Arial" w:eastAsia="Times New Roman" w:hAnsi="Arial" w:cs="Times New Roman"/>
      <w:sz w:val="24"/>
      <w:szCs w:val="24"/>
      <w:lang w:eastAsia="ru-RU"/>
    </w:rPr>
  </w:style>
  <w:style w:type="paragraph" w:customStyle="1" w:styleId="Style27">
    <w:name w:val="Style2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0"/>
    <w:rsid w:val="00491EC2"/>
    <w:pPr>
      <w:widowControl w:val="0"/>
      <w:autoSpaceDE w:val="0"/>
      <w:autoSpaceDN w:val="0"/>
      <w:adjustRightInd w:val="0"/>
      <w:spacing w:after="0" w:line="182" w:lineRule="exact"/>
      <w:jc w:val="center"/>
    </w:pPr>
    <w:rPr>
      <w:rFonts w:ascii="Arial" w:eastAsia="Times New Roman" w:hAnsi="Arial" w:cs="Times New Roman"/>
      <w:sz w:val="24"/>
      <w:szCs w:val="24"/>
      <w:lang w:eastAsia="ru-RU"/>
    </w:rPr>
  </w:style>
  <w:style w:type="paragraph" w:customStyle="1" w:styleId="Style30">
    <w:name w:val="Style3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1">
    <w:name w:val="Style3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3">
    <w:name w:val="Style33"/>
    <w:basedOn w:val="a0"/>
    <w:rsid w:val="00491EC2"/>
    <w:pPr>
      <w:widowControl w:val="0"/>
      <w:autoSpaceDE w:val="0"/>
      <w:autoSpaceDN w:val="0"/>
      <w:adjustRightInd w:val="0"/>
      <w:spacing w:after="0" w:line="211" w:lineRule="exact"/>
      <w:jc w:val="both"/>
    </w:pPr>
    <w:rPr>
      <w:rFonts w:ascii="Arial" w:eastAsia="Times New Roman" w:hAnsi="Arial" w:cs="Times New Roman"/>
      <w:sz w:val="24"/>
      <w:szCs w:val="24"/>
      <w:lang w:eastAsia="ru-RU"/>
    </w:rPr>
  </w:style>
  <w:style w:type="paragraph" w:customStyle="1" w:styleId="Style34">
    <w:name w:val="Style3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5">
    <w:name w:val="Style3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37">
    <w:name w:val="Style3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8">
    <w:name w:val="Style3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3">
    <w:name w:val="Style43"/>
    <w:basedOn w:val="a0"/>
    <w:rsid w:val="00491EC2"/>
    <w:pPr>
      <w:widowControl w:val="0"/>
      <w:autoSpaceDE w:val="0"/>
      <w:autoSpaceDN w:val="0"/>
      <w:adjustRightInd w:val="0"/>
      <w:spacing w:after="0" w:line="182" w:lineRule="exact"/>
      <w:jc w:val="center"/>
    </w:pPr>
    <w:rPr>
      <w:rFonts w:ascii="Arial" w:eastAsia="Times New Roman" w:hAnsi="Arial" w:cs="Times New Roman"/>
      <w:sz w:val="24"/>
      <w:szCs w:val="24"/>
      <w:lang w:eastAsia="ru-RU"/>
    </w:rPr>
  </w:style>
  <w:style w:type="paragraph" w:customStyle="1" w:styleId="Style44">
    <w:name w:val="Style4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5">
    <w:name w:val="Style4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0"/>
    <w:rsid w:val="00491EC2"/>
    <w:pPr>
      <w:widowControl w:val="0"/>
      <w:autoSpaceDE w:val="0"/>
      <w:autoSpaceDN w:val="0"/>
      <w:adjustRightInd w:val="0"/>
      <w:spacing w:after="0" w:line="96" w:lineRule="exact"/>
      <w:jc w:val="right"/>
    </w:pPr>
    <w:rPr>
      <w:rFonts w:ascii="Arial" w:eastAsia="Times New Roman" w:hAnsi="Arial" w:cs="Times New Roman"/>
      <w:sz w:val="24"/>
      <w:szCs w:val="24"/>
      <w:lang w:eastAsia="ru-RU"/>
    </w:rPr>
  </w:style>
  <w:style w:type="paragraph" w:customStyle="1" w:styleId="Style47">
    <w:name w:val="Style4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0"/>
    <w:rsid w:val="00491EC2"/>
    <w:pPr>
      <w:widowControl w:val="0"/>
      <w:autoSpaceDE w:val="0"/>
      <w:autoSpaceDN w:val="0"/>
      <w:adjustRightInd w:val="0"/>
      <w:spacing w:after="0" w:line="187" w:lineRule="exact"/>
      <w:jc w:val="right"/>
    </w:pPr>
    <w:rPr>
      <w:rFonts w:ascii="Arial" w:eastAsia="Times New Roman" w:hAnsi="Arial" w:cs="Times New Roman"/>
      <w:sz w:val="24"/>
      <w:szCs w:val="24"/>
      <w:lang w:eastAsia="ru-RU"/>
    </w:rPr>
  </w:style>
  <w:style w:type="paragraph" w:customStyle="1" w:styleId="Style50">
    <w:name w:val="Style5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0"/>
    <w:rsid w:val="00491EC2"/>
    <w:pPr>
      <w:widowControl w:val="0"/>
      <w:autoSpaceDE w:val="0"/>
      <w:autoSpaceDN w:val="0"/>
      <w:adjustRightInd w:val="0"/>
      <w:spacing w:after="0" w:line="154" w:lineRule="exact"/>
    </w:pPr>
    <w:rPr>
      <w:rFonts w:ascii="Arial" w:eastAsia="Times New Roman" w:hAnsi="Arial" w:cs="Times New Roman"/>
      <w:sz w:val="24"/>
      <w:szCs w:val="24"/>
      <w:lang w:eastAsia="ru-RU"/>
    </w:rPr>
  </w:style>
  <w:style w:type="paragraph" w:customStyle="1" w:styleId="Style55">
    <w:name w:val="Style5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6">
    <w:name w:val="Style56"/>
    <w:basedOn w:val="a0"/>
    <w:rsid w:val="00491EC2"/>
    <w:pPr>
      <w:widowControl w:val="0"/>
      <w:autoSpaceDE w:val="0"/>
      <w:autoSpaceDN w:val="0"/>
      <w:adjustRightInd w:val="0"/>
      <w:spacing w:after="0" w:line="110" w:lineRule="exact"/>
      <w:jc w:val="both"/>
    </w:pPr>
    <w:rPr>
      <w:rFonts w:ascii="Arial" w:eastAsia="Times New Roman" w:hAnsi="Arial" w:cs="Times New Roman"/>
      <w:sz w:val="24"/>
      <w:szCs w:val="24"/>
      <w:lang w:eastAsia="ru-RU"/>
    </w:rPr>
  </w:style>
  <w:style w:type="paragraph" w:customStyle="1" w:styleId="Style57">
    <w:name w:val="Style57"/>
    <w:basedOn w:val="a0"/>
    <w:rsid w:val="00491EC2"/>
    <w:pPr>
      <w:widowControl w:val="0"/>
      <w:autoSpaceDE w:val="0"/>
      <w:autoSpaceDN w:val="0"/>
      <w:adjustRightInd w:val="0"/>
      <w:spacing w:after="0" w:line="218" w:lineRule="exact"/>
      <w:ind w:firstLine="566"/>
    </w:pPr>
    <w:rPr>
      <w:rFonts w:ascii="Arial" w:eastAsia="Times New Roman" w:hAnsi="Arial" w:cs="Times New Roman"/>
      <w:sz w:val="24"/>
      <w:szCs w:val="24"/>
      <w:lang w:eastAsia="ru-RU"/>
    </w:rPr>
  </w:style>
  <w:style w:type="paragraph" w:customStyle="1" w:styleId="Style58">
    <w:name w:val="Style5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1">
    <w:name w:val="Style6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3">
    <w:name w:val="Style6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4">
    <w:name w:val="Style64"/>
    <w:basedOn w:val="a0"/>
    <w:rsid w:val="00491EC2"/>
    <w:pPr>
      <w:widowControl w:val="0"/>
      <w:autoSpaceDE w:val="0"/>
      <w:autoSpaceDN w:val="0"/>
      <w:adjustRightInd w:val="0"/>
      <w:spacing w:after="0" w:line="144" w:lineRule="exact"/>
    </w:pPr>
    <w:rPr>
      <w:rFonts w:ascii="Arial" w:eastAsia="Times New Roman" w:hAnsi="Arial" w:cs="Times New Roman"/>
      <w:sz w:val="24"/>
      <w:szCs w:val="24"/>
      <w:lang w:eastAsia="ru-RU"/>
    </w:rPr>
  </w:style>
  <w:style w:type="paragraph" w:customStyle="1" w:styleId="Style65">
    <w:name w:val="Style6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8">
    <w:name w:val="Style6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9">
    <w:name w:val="Style6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1">
    <w:name w:val="Style7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2">
    <w:name w:val="Style72"/>
    <w:basedOn w:val="a0"/>
    <w:rsid w:val="00491EC2"/>
    <w:pPr>
      <w:widowControl w:val="0"/>
      <w:autoSpaceDE w:val="0"/>
      <w:autoSpaceDN w:val="0"/>
      <w:adjustRightInd w:val="0"/>
      <w:spacing w:after="0" w:line="202" w:lineRule="exact"/>
    </w:pPr>
    <w:rPr>
      <w:rFonts w:ascii="Arial" w:eastAsia="Times New Roman" w:hAnsi="Arial" w:cs="Times New Roman"/>
      <w:sz w:val="24"/>
      <w:szCs w:val="24"/>
      <w:lang w:eastAsia="ru-RU"/>
    </w:rPr>
  </w:style>
  <w:style w:type="paragraph" w:customStyle="1" w:styleId="Style73">
    <w:name w:val="Style7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5">
    <w:name w:val="Style7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6">
    <w:name w:val="Style76"/>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7">
    <w:name w:val="Style7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0"/>
    <w:rsid w:val="00491EC2"/>
    <w:pPr>
      <w:widowControl w:val="0"/>
      <w:autoSpaceDE w:val="0"/>
      <w:autoSpaceDN w:val="0"/>
      <w:adjustRightInd w:val="0"/>
      <w:spacing w:after="0" w:line="250" w:lineRule="exact"/>
      <w:jc w:val="both"/>
    </w:pPr>
    <w:rPr>
      <w:rFonts w:ascii="Arial" w:eastAsia="Times New Roman" w:hAnsi="Arial" w:cs="Times New Roman"/>
      <w:sz w:val="24"/>
      <w:szCs w:val="24"/>
      <w:lang w:eastAsia="ru-RU"/>
    </w:rPr>
  </w:style>
  <w:style w:type="paragraph" w:customStyle="1" w:styleId="ConsPlusTitle">
    <w:name w:val="ConsPlusTitle"/>
    <w:rsid w:val="00491E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80">
    <w:name w:val="Font Style80"/>
    <w:basedOn w:val="a1"/>
    <w:rsid w:val="00491EC2"/>
    <w:rPr>
      <w:rFonts w:ascii="Arial" w:hAnsi="Arial" w:cs="Arial"/>
      <w:b/>
      <w:bCs/>
      <w:sz w:val="30"/>
      <w:szCs w:val="30"/>
    </w:rPr>
  </w:style>
  <w:style w:type="character" w:customStyle="1" w:styleId="FontStyle81">
    <w:name w:val="Font Style81"/>
    <w:basedOn w:val="a1"/>
    <w:rsid w:val="00491EC2"/>
    <w:rPr>
      <w:rFonts w:ascii="Arial" w:hAnsi="Arial" w:cs="Arial"/>
      <w:sz w:val="18"/>
      <w:szCs w:val="18"/>
    </w:rPr>
  </w:style>
  <w:style w:type="character" w:customStyle="1" w:styleId="FontStyle82">
    <w:name w:val="Font Style82"/>
    <w:basedOn w:val="a1"/>
    <w:rsid w:val="00491EC2"/>
    <w:rPr>
      <w:rFonts w:ascii="Arial" w:hAnsi="Arial" w:cs="Arial"/>
      <w:b/>
      <w:bCs/>
      <w:sz w:val="28"/>
      <w:szCs w:val="28"/>
    </w:rPr>
  </w:style>
  <w:style w:type="character" w:customStyle="1" w:styleId="FontStyle83">
    <w:name w:val="Font Style83"/>
    <w:basedOn w:val="a1"/>
    <w:rsid w:val="00491EC2"/>
    <w:rPr>
      <w:rFonts w:ascii="Arial" w:hAnsi="Arial" w:cs="Arial"/>
      <w:sz w:val="20"/>
      <w:szCs w:val="20"/>
    </w:rPr>
  </w:style>
  <w:style w:type="character" w:customStyle="1" w:styleId="FontStyle84">
    <w:name w:val="Font Style84"/>
    <w:basedOn w:val="a1"/>
    <w:rsid w:val="00491EC2"/>
    <w:rPr>
      <w:rFonts w:ascii="Arial" w:hAnsi="Arial" w:cs="Arial"/>
      <w:b/>
      <w:bCs/>
      <w:sz w:val="38"/>
      <w:szCs w:val="38"/>
    </w:rPr>
  </w:style>
  <w:style w:type="character" w:customStyle="1" w:styleId="FontStyle85">
    <w:name w:val="Font Style85"/>
    <w:basedOn w:val="a1"/>
    <w:rsid w:val="00491EC2"/>
    <w:rPr>
      <w:rFonts w:ascii="Franklin Gothic Demi Cond" w:hAnsi="Franklin Gothic Demi Cond" w:cs="Franklin Gothic Demi Cond"/>
      <w:b/>
      <w:bCs/>
      <w:sz w:val="46"/>
      <w:szCs w:val="46"/>
    </w:rPr>
  </w:style>
  <w:style w:type="character" w:customStyle="1" w:styleId="FontStyle86">
    <w:name w:val="Font Style86"/>
    <w:basedOn w:val="a1"/>
    <w:rsid w:val="00491EC2"/>
    <w:rPr>
      <w:rFonts w:ascii="Arial" w:hAnsi="Arial" w:cs="Arial"/>
      <w:sz w:val="84"/>
      <w:szCs w:val="84"/>
    </w:rPr>
  </w:style>
  <w:style w:type="character" w:customStyle="1" w:styleId="FontStyle87">
    <w:name w:val="Font Style87"/>
    <w:basedOn w:val="a1"/>
    <w:rsid w:val="00491EC2"/>
    <w:rPr>
      <w:rFonts w:ascii="Arial" w:hAnsi="Arial" w:cs="Arial"/>
      <w:b/>
      <w:bCs/>
      <w:spacing w:val="100"/>
      <w:sz w:val="40"/>
      <w:szCs w:val="40"/>
    </w:rPr>
  </w:style>
  <w:style w:type="character" w:customStyle="1" w:styleId="FontStyle88">
    <w:name w:val="Font Style88"/>
    <w:basedOn w:val="a1"/>
    <w:rsid w:val="00491EC2"/>
    <w:rPr>
      <w:rFonts w:ascii="Cambria" w:hAnsi="Cambria" w:cs="Cambria"/>
      <w:b/>
      <w:bCs/>
      <w:spacing w:val="70"/>
      <w:sz w:val="40"/>
      <w:szCs w:val="40"/>
    </w:rPr>
  </w:style>
  <w:style w:type="character" w:customStyle="1" w:styleId="FontStyle89">
    <w:name w:val="Font Style89"/>
    <w:basedOn w:val="a1"/>
    <w:rsid w:val="00491EC2"/>
    <w:rPr>
      <w:rFonts w:ascii="Franklin Gothic Heavy" w:hAnsi="Franklin Gothic Heavy" w:cs="Franklin Gothic Heavy"/>
      <w:sz w:val="60"/>
      <w:szCs w:val="60"/>
    </w:rPr>
  </w:style>
  <w:style w:type="character" w:customStyle="1" w:styleId="FontStyle90">
    <w:name w:val="Font Style90"/>
    <w:basedOn w:val="a1"/>
    <w:rsid w:val="00491EC2"/>
    <w:rPr>
      <w:rFonts w:ascii="Arial" w:hAnsi="Arial" w:cs="Arial"/>
      <w:b/>
      <w:bCs/>
      <w:spacing w:val="-10"/>
      <w:sz w:val="8"/>
      <w:szCs w:val="8"/>
    </w:rPr>
  </w:style>
  <w:style w:type="character" w:customStyle="1" w:styleId="FontStyle91">
    <w:name w:val="Font Style91"/>
    <w:basedOn w:val="a1"/>
    <w:rsid w:val="00491EC2"/>
    <w:rPr>
      <w:rFonts w:ascii="Arial" w:hAnsi="Arial" w:cs="Arial"/>
      <w:sz w:val="10"/>
      <w:szCs w:val="10"/>
    </w:rPr>
  </w:style>
  <w:style w:type="character" w:customStyle="1" w:styleId="FontStyle92">
    <w:name w:val="Font Style92"/>
    <w:basedOn w:val="a1"/>
    <w:rsid w:val="00491EC2"/>
    <w:rPr>
      <w:rFonts w:ascii="Cambria" w:hAnsi="Cambria" w:cs="Cambria"/>
      <w:b/>
      <w:bCs/>
      <w:i/>
      <w:iCs/>
      <w:spacing w:val="-10"/>
      <w:sz w:val="10"/>
      <w:szCs w:val="10"/>
    </w:rPr>
  </w:style>
  <w:style w:type="character" w:customStyle="1" w:styleId="FontStyle93">
    <w:name w:val="Font Style93"/>
    <w:basedOn w:val="a1"/>
    <w:rsid w:val="00491EC2"/>
    <w:rPr>
      <w:rFonts w:ascii="Arial" w:hAnsi="Arial" w:cs="Arial"/>
      <w:sz w:val="20"/>
      <w:szCs w:val="20"/>
    </w:rPr>
  </w:style>
  <w:style w:type="character" w:customStyle="1" w:styleId="FontStyle94">
    <w:name w:val="Font Style94"/>
    <w:basedOn w:val="a1"/>
    <w:rsid w:val="00491EC2"/>
    <w:rPr>
      <w:rFonts w:ascii="Times New Roman" w:hAnsi="Times New Roman" w:cs="Times New Roman"/>
      <w:sz w:val="12"/>
      <w:szCs w:val="12"/>
    </w:rPr>
  </w:style>
  <w:style w:type="character" w:customStyle="1" w:styleId="FontStyle95">
    <w:name w:val="Font Style95"/>
    <w:basedOn w:val="a1"/>
    <w:rsid w:val="00491EC2"/>
    <w:rPr>
      <w:rFonts w:ascii="Microsoft Sans Serif" w:hAnsi="Microsoft Sans Serif" w:cs="Microsoft Sans Serif"/>
      <w:sz w:val="32"/>
      <w:szCs w:val="32"/>
    </w:rPr>
  </w:style>
  <w:style w:type="character" w:customStyle="1" w:styleId="FontStyle96">
    <w:name w:val="Font Style96"/>
    <w:basedOn w:val="a1"/>
    <w:rsid w:val="00491EC2"/>
    <w:rPr>
      <w:rFonts w:ascii="Arial" w:hAnsi="Arial" w:cs="Arial"/>
      <w:b/>
      <w:bCs/>
      <w:sz w:val="8"/>
      <w:szCs w:val="8"/>
    </w:rPr>
  </w:style>
  <w:style w:type="character" w:customStyle="1" w:styleId="FontStyle97">
    <w:name w:val="Font Style97"/>
    <w:basedOn w:val="a1"/>
    <w:rsid w:val="00491EC2"/>
    <w:rPr>
      <w:rFonts w:ascii="Microsoft Sans Serif" w:hAnsi="Microsoft Sans Serif" w:cs="Microsoft Sans Serif"/>
      <w:sz w:val="34"/>
      <w:szCs w:val="34"/>
    </w:rPr>
  </w:style>
  <w:style w:type="character" w:customStyle="1" w:styleId="FontStyle98">
    <w:name w:val="Font Style98"/>
    <w:basedOn w:val="a1"/>
    <w:rsid w:val="00491EC2"/>
    <w:rPr>
      <w:rFonts w:ascii="Arial" w:hAnsi="Arial" w:cs="Arial"/>
      <w:sz w:val="10"/>
      <w:szCs w:val="10"/>
    </w:rPr>
  </w:style>
  <w:style w:type="character" w:customStyle="1" w:styleId="FontStyle99">
    <w:name w:val="Font Style99"/>
    <w:basedOn w:val="a1"/>
    <w:rsid w:val="00491EC2"/>
    <w:rPr>
      <w:rFonts w:ascii="Arial" w:hAnsi="Arial" w:cs="Arial"/>
      <w:b/>
      <w:bCs/>
      <w:sz w:val="8"/>
      <w:szCs w:val="8"/>
    </w:rPr>
  </w:style>
  <w:style w:type="character" w:customStyle="1" w:styleId="FontStyle100">
    <w:name w:val="Font Style100"/>
    <w:basedOn w:val="a1"/>
    <w:rsid w:val="00491EC2"/>
    <w:rPr>
      <w:rFonts w:ascii="Times New Roman" w:hAnsi="Times New Roman" w:cs="Times New Roman"/>
      <w:b/>
      <w:bCs/>
      <w:sz w:val="10"/>
      <w:szCs w:val="10"/>
    </w:rPr>
  </w:style>
  <w:style w:type="character" w:customStyle="1" w:styleId="FontStyle101">
    <w:name w:val="Font Style101"/>
    <w:basedOn w:val="a1"/>
    <w:rsid w:val="00491EC2"/>
    <w:rPr>
      <w:rFonts w:ascii="Arial" w:hAnsi="Arial" w:cs="Arial"/>
      <w:b/>
      <w:bCs/>
      <w:sz w:val="8"/>
      <w:szCs w:val="8"/>
    </w:rPr>
  </w:style>
  <w:style w:type="character" w:customStyle="1" w:styleId="FontStyle102">
    <w:name w:val="Font Style102"/>
    <w:basedOn w:val="a1"/>
    <w:rsid w:val="00491EC2"/>
    <w:rPr>
      <w:rFonts w:ascii="Arial" w:hAnsi="Arial" w:cs="Arial"/>
      <w:b/>
      <w:bCs/>
      <w:sz w:val="22"/>
      <w:szCs w:val="22"/>
    </w:rPr>
  </w:style>
  <w:style w:type="character" w:customStyle="1" w:styleId="FontStyle103">
    <w:name w:val="Font Style103"/>
    <w:basedOn w:val="a1"/>
    <w:rsid w:val="00491EC2"/>
    <w:rPr>
      <w:rFonts w:ascii="Arial" w:hAnsi="Arial" w:cs="Arial"/>
      <w:b/>
      <w:bCs/>
      <w:sz w:val="12"/>
      <w:szCs w:val="12"/>
    </w:rPr>
  </w:style>
  <w:style w:type="character" w:customStyle="1" w:styleId="FontStyle104">
    <w:name w:val="Font Style104"/>
    <w:basedOn w:val="a1"/>
    <w:rsid w:val="00491EC2"/>
    <w:rPr>
      <w:rFonts w:ascii="Tahoma" w:hAnsi="Tahoma" w:cs="Tahoma"/>
      <w:b/>
      <w:bCs/>
      <w:sz w:val="8"/>
      <w:szCs w:val="8"/>
    </w:rPr>
  </w:style>
  <w:style w:type="character" w:customStyle="1" w:styleId="FontStyle105">
    <w:name w:val="Font Style105"/>
    <w:basedOn w:val="a1"/>
    <w:rsid w:val="00491EC2"/>
    <w:rPr>
      <w:rFonts w:ascii="Arial" w:hAnsi="Arial" w:cs="Arial"/>
      <w:sz w:val="10"/>
      <w:szCs w:val="10"/>
    </w:rPr>
  </w:style>
  <w:style w:type="character" w:customStyle="1" w:styleId="FontStyle106">
    <w:name w:val="Font Style106"/>
    <w:basedOn w:val="a1"/>
    <w:rsid w:val="00491EC2"/>
    <w:rPr>
      <w:rFonts w:ascii="Arial" w:hAnsi="Arial" w:cs="Arial"/>
      <w:b/>
      <w:bCs/>
      <w:spacing w:val="-10"/>
      <w:sz w:val="16"/>
      <w:szCs w:val="16"/>
    </w:rPr>
  </w:style>
  <w:style w:type="character" w:customStyle="1" w:styleId="FontStyle107">
    <w:name w:val="Font Style107"/>
    <w:basedOn w:val="a1"/>
    <w:rsid w:val="00491EC2"/>
    <w:rPr>
      <w:rFonts w:ascii="Arial" w:hAnsi="Arial" w:cs="Arial"/>
      <w:sz w:val="8"/>
      <w:szCs w:val="8"/>
    </w:rPr>
  </w:style>
  <w:style w:type="character" w:customStyle="1" w:styleId="FontStyle108">
    <w:name w:val="Font Style108"/>
    <w:basedOn w:val="a1"/>
    <w:rsid w:val="00491EC2"/>
    <w:rPr>
      <w:rFonts w:ascii="Times New Roman" w:hAnsi="Times New Roman" w:cs="Times New Roman"/>
      <w:sz w:val="14"/>
      <w:szCs w:val="14"/>
    </w:rPr>
  </w:style>
  <w:style w:type="character" w:customStyle="1" w:styleId="FontStyle109">
    <w:name w:val="Font Style109"/>
    <w:basedOn w:val="a1"/>
    <w:rsid w:val="00491EC2"/>
    <w:rPr>
      <w:rFonts w:ascii="Times New Roman" w:hAnsi="Times New Roman" w:cs="Times New Roman"/>
      <w:b/>
      <w:bCs/>
      <w:sz w:val="8"/>
      <w:szCs w:val="8"/>
    </w:rPr>
  </w:style>
  <w:style w:type="character" w:customStyle="1" w:styleId="FontStyle110">
    <w:name w:val="Font Style110"/>
    <w:basedOn w:val="a1"/>
    <w:rsid w:val="00491EC2"/>
    <w:rPr>
      <w:rFonts w:ascii="Arial" w:hAnsi="Arial" w:cs="Arial"/>
      <w:sz w:val="24"/>
      <w:szCs w:val="24"/>
    </w:rPr>
  </w:style>
  <w:style w:type="character" w:customStyle="1" w:styleId="FontStyle111">
    <w:name w:val="Font Style111"/>
    <w:basedOn w:val="a1"/>
    <w:rsid w:val="00491EC2"/>
    <w:rPr>
      <w:rFonts w:ascii="Tahoma" w:hAnsi="Tahoma" w:cs="Tahoma"/>
      <w:b/>
      <w:bCs/>
      <w:i/>
      <w:iCs/>
      <w:sz w:val="10"/>
      <w:szCs w:val="10"/>
    </w:rPr>
  </w:style>
  <w:style w:type="character" w:customStyle="1" w:styleId="FontStyle112">
    <w:name w:val="Font Style112"/>
    <w:basedOn w:val="a1"/>
    <w:rsid w:val="00491EC2"/>
    <w:rPr>
      <w:rFonts w:ascii="Arial" w:hAnsi="Arial" w:cs="Arial"/>
      <w:sz w:val="16"/>
      <w:szCs w:val="16"/>
    </w:rPr>
  </w:style>
  <w:style w:type="character" w:customStyle="1" w:styleId="FontStyle113">
    <w:name w:val="Font Style113"/>
    <w:basedOn w:val="a1"/>
    <w:rsid w:val="00491EC2"/>
    <w:rPr>
      <w:rFonts w:ascii="Arial" w:hAnsi="Arial" w:cs="Arial"/>
      <w:b/>
      <w:bCs/>
      <w:i/>
      <w:iCs/>
      <w:spacing w:val="-10"/>
      <w:sz w:val="18"/>
      <w:szCs w:val="18"/>
    </w:rPr>
  </w:style>
  <w:style w:type="character" w:customStyle="1" w:styleId="FontStyle114">
    <w:name w:val="Font Style114"/>
    <w:basedOn w:val="a1"/>
    <w:rsid w:val="00491EC2"/>
    <w:rPr>
      <w:rFonts w:ascii="Arial" w:hAnsi="Arial" w:cs="Arial"/>
      <w:sz w:val="8"/>
      <w:szCs w:val="8"/>
    </w:rPr>
  </w:style>
  <w:style w:type="character" w:customStyle="1" w:styleId="FontStyle115">
    <w:name w:val="Font Style115"/>
    <w:basedOn w:val="a1"/>
    <w:rsid w:val="00491EC2"/>
    <w:rPr>
      <w:rFonts w:ascii="Times New Roman" w:hAnsi="Times New Roman" w:cs="Times New Roman"/>
      <w:sz w:val="12"/>
      <w:szCs w:val="12"/>
    </w:rPr>
  </w:style>
  <w:style w:type="character" w:customStyle="1" w:styleId="FontStyle116">
    <w:name w:val="Font Style116"/>
    <w:basedOn w:val="a1"/>
    <w:rsid w:val="00491EC2"/>
    <w:rPr>
      <w:rFonts w:ascii="Times New Roman" w:hAnsi="Times New Roman" w:cs="Times New Roman"/>
      <w:b/>
      <w:bCs/>
      <w:smallCaps/>
      <w:sz w:val="12"/>
      <w:szCs w:val="12"/>
    </w:rPr>
  </w:style>
  <w:style w:type="character" w:customStyle="1" w:styleId="FontStyle117">
    <w:name w:val="Font Style117"/>
    <w:basedOn w:val="a1"/>
    <w:rsid w:val="00491EC2"/>
    <w:rPr>
      <w:rFonts w:ascii="Arial" w:hAnsi="Arial" w:cs="Arial"/>
      <w:sz w:val="14"/>
      <w:szCs w:val="14"/>
    </w:rPr>
  </w:style>
  <w:style w:type="character" w:customStyle="1" w:styleId="FontStyle118">
    <w:name w:val="Font Style118"/>
    <w:basedOn w:val="a1"/>
    <w:rsid w:val="00491EC2"/>
    <w:rPr>
      <w:rFonts w:ascii="Arial" w:hAnsi="Arial" w:cs="Arial"/>
      <w:sz w:val="20"/>
      <w:szCs w:val="20"/>
    </w:rPr>
  </w:style>
  <w:style w:type="character" w:customStyle="1" w:styleId="FontStyle119">
    <w:name w:val="Font Style119"/>
    <w:basedOn w:val="a1"/>
    <w:rsid w:val="00491EC2"/>
    <w:rPr>
      <w:rFonts w:ascii="Arial Unicode MS" w:eastAsia="Arial Unicode MS" w:hAnsi="Arial Unicode MS" w:cs="Arial Unicode MS"/>
      <w:sz w:val="16"/>
      <w:szCs w:val="16"/>
    </w:rPr>
  </w:style>
  <w:style w:type="character" w:customStyle="1" w:styleId="FontStyle120">
    <w:name w:val="Font Style120"/>
    <w:basedOn w:val="a1"/>
    <w:rsid w:val="00491EC2"/>
    <w:rPr>
      <w:rFonts w:ascii="Arial" w:hAnsi="Arial" w:cs="Arial"/>
      <w:b/>
      <w:bCs/>
      <w:sz w:val="10"/>
      <w:szCs w:val="10"/>
    </w:rPr>
  </w:style>
  <w:style w:type="character" w:customStyle="1" w:styleId="FontStyle121">
    <w:name w:val="Font Style121"/>
    <w:basedOn w:val="a1"/>
    <w:rsid w:val="00491EC2"/>
    <w:rPr>
      <w:rFonts w:ascii="Arial" w:hAnsi="Arial" w:cs="Arial"/>
      <w:b/>
      <w:bCs/>
      <w:sz w:val="10"/>
      <w:szCs w:val="10"/>
    </w:rPr>
  </w:style>
  <w:style w:type="character" w:customStyle="1" w:styleId="FontStyle122">
    <w:name w:val="Font Style122"/>
    <w:basedOn w:val="a1"/>
    <w:rsid w:val="00491EC2"/>
    <w:rPr>
      <w:rFonts w:ascii="Arial" w:hAnsi="Arial" w:cs="Arial"/>
      <w:sz w:val="14"/>
      <w:szCs w:val="14"/>
    </w:rPr>
  </w:style>
  <w:style w:type="character" w:customStyle="1" w:styleId="FontStyle123">
    <w:name w:val="Font Style123"/>
    <w:basedOn w:val="a1"/>
    <w:rsid w:val="00491EC2"/>
    <w:rPr>
      <w:rFonts w:ascii="Arial" w:hAnsi="Arial" w:cs="Arial"/>
      <w:i/>
      <w:iCs/>
      <w:sz w:val="16"/>
      <w:szCs w:val="16"/>
    </w:rPr>
  </w:style>
  <w:style w:type="character" w:customStyle="1" w:styleId="FontStyle124">
    <w:name w:val="Font Style124"/>
    <w:basedOn w:val="a1"/>
    <w:rsid w:val="00491EC2"/>
    <w:rPr>
      <w:rFonts w:ascii="Arial" w:hAnsi="Arial" w:cs="Arial"/>
      <w:sz w:val="20"/>
      <w:szCs w:val="20"/>
    </w:rPr>
  </w:style>
  <w:style w:type="character" w:customStyle="1" w:styleId="FontStyle125">
    <w:name w:val="Font Style125"/>
    <w:basedOn w:val="a1"/>
    <w:rsid w:val="00491EC2"/>
    <w:rPr>
      <w:rFonts w:ascii="Lucida Sans Unicode" w:hAnsi="Lucida Sans Unicode" w:cs="Lucida Sans Unicode"/>
      <w:b/>
      <w:bCs/>
      <w:sz w:val="16"/>
      <w:szCs w:val="16"/>
    </w:rPr>
  </w:style>
  <w:style w:type="character" w:customStyle="1" w:styleId="FontStyle126">
    <w:name w:val="Font Style126"/>
    <w:basedOn w:val="a1"/>
    <w:rsid w:val="00491EC2"/>
    <w:rPr>
      <w:rFonts w:ascii="Book Antiqua" w:hAnsi="Book Antiqua" w:cs="Book Antiqua"/>
      <w:b/>
      <w:bCs/>
      <w:sz w:val="8"/>
      <w:szCs w:val="8"/>
    </w:rPr>
  </w:style>
  <w:style w:type="character" w:customStyle="1" w:styleId="FontStyle127">
    <w:name w:val="Font Style127"/>
    <w:basedOn w:val="a1"/>
    <w:rsid w:val="00491EC2"/>
    <w:rPr>
      <w:rFonts w:ascii="Georgia" w:hAnsi="Georgia" w:cs="Georgia"/>
      <w:b/>
      <w:bCs/>
      <w:i/>
      <w:iCs/>
      <w:sz w:val="8"/>
      <w:szCs w:val="8"/>
    </w:rPr>
  </w:style>
  <w:style w:type="character" w:customStyle="1" w:styleId="FontStyle128">
    <w:name w:val="Font Style128"/>
    <w:basedOn w:val="a1"/>
    <w:rsid w:val="00491EC2"/>
    <w:rPr>
      <w:rFonts w:ascii="Times New Roman" w:hAnsi="Times New Roman" w:cs="Times New Roman"/>
      <w:b/>
      <w:bCs/>
      <w:sz w:val="20"/>
      <w:szCs w:val="20"/>
    </w:rPr>
  </w:style>
  <w:style w:type="character" w:customStyle="1" w:styleId="FontStyle129">
    <w:name w:val="Font Style129"/>
    <w:basedOn w:val="a1"/>
    <w:rsid w:val="00491EC2"/>
    <w:rPr>
      <w:rFonts w:ascii="Arial" w:hAnsi="Arial" w:cs="Arial"/>
      <w:sz w:val="12"/>
      <w:szCs w:val="12"/>
    </w:rPr>
  </w:style>
  <w:style w:type="character" w:customStyle="1" w:styleId="FontStyle130">
    <w:name w:val="Font Style130"/>
    <w:basedOn w:val="a1"/>
    <w:rsid w:val="00491EC2"/>
    <w:rPr>
      <w:rFonts w:ascii="Times New Roman" w:hAnsi="Times New Roman" w:cs="Times New Roman"/>
      <w:b/>
      <w:bCs/>
      <w:sz w:val="20"/>
      <w:szCs w:val="20"/>
    </w:rPr>
  </w:style>
  <w:style w:type="character" w:customStyle="1" w:styleId="FontStyle131">
    <w:name w:val="Font Style131"/>
    <w:basedOn w:val="a1"/>
    <w:rsid w:val="00491EC2"/>
    <w:rPr>
      <w:rFonts w:ascii="Times New Roman" w:hAnsi="Times New Roman" w:cs="Times New Roman"/>
      <w:spacing w:val="10"/>
      <w:sz w:val="18"/>
      <w:szCs w:val="18"/>
    </w:rPr>
  </w:style>
  <w:style w:type="character" w:customStyle="1" w:styleId="FontStyle132">
    <w:name w:val="Font Style132"/>
    <w:basedOn w:val="a1"/>
    <w:rsid w:val="00491EC2"/>
    <w:rPr>
      <w:rFonts w:ascii="Times New Roman" w:hAnsi="Times New Roman" w:cs="Times New Roman"/>
      <w:sz w:val="14"/>
      <w:szCs w:val="14"/>
    </w:rPr>
  </w:style>
  <w:style w:type="character" w:customStyle="1" w:styleId="FontStyle133">
    <w:name w:val="Font Style133"/>
    <w:basedOn w:val="a1"/>
    <w:rsid w:val="00491EC2"/>
    <w:rPr>
      <w:rFonts w:ascii="Arial" w:hAnsi="Arial" w:cs="Arial"/>
      <w:b/>
      <w:bCs/>
      <w:sz w:val="20"/>
      <w:szCs w:val="20"/>
    </w:rPr>
  </w:style>
  <w:style w:type="character" w:customStyle="1" w:styleId="FontStyle134">
    <w:name w:val="Font Style134"/>
    <w:basedOn w:val="a1"/>
    <w:rsid w:val="00491EC2"/>
    <w:rPr>
      <w:rFonts w:ascii="Arial" w:hAnsi="Arial" w:cs="Arial"/>
      <w:sz w:val="18"/>
      <w:szCs w:val="18"/>
    </w:rPr>
  </w:style>
  <w:style w:type="paragraph" w:styleId="affb">
    <w:name w:val="List Paragraph"/>
    <w:basedOn w:val="a0"/>
    <w:uiPriority w:val="34"/>
    <w:qFormat/>
    <w:rsid w:val="00722F77"/>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14">
    <w:name w:val="Название Знак1"/>
    <w:locked/>
    <w:rsid w:val="00722F77"/>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91E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aliases w:val="Заголовок 2А"/>
    <w:basedOn w:val="a0"/>
    <w:next w:val="a0"/>
    <w:link w:val="20"/>
    <w:uiPriority w:val="99"/>
    <w:qFormat/>
    <w:rsid w:val="00491E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491E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491EC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491EC2"/>
    <w:pPr>
      <w:keepNext/>
      <w:widowControl w:val="0"/>
      <w:spacing w:after="0" w:line="36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491EC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491EC2"/>
    <w:pPr>
      <w:keepNext/>
      <w:spacing w:after="0" w:line="360" w:lineRule="auto"/>
      <w:outlineLvl w:val="6"/>
    </w:pPr>
    <w:rPr>
      <w:rFonts w:ascii="Times New Roman" w:eastAsia="Times New Roman" w:hAnsi="Times New Roman" w:cs="Times New Roman"/>
      <w:b/>
      <w:bCs/>
      <w:lang w:eastAsia="ru-RU"/>
    </w:rPr>
  </w:style>
  <w:style w:type="paragraph" w:styleId="8">
    <w:name w:val="heading 8"/>
    <w:basedOn w:val="a0"/>
    <w:next w:val="a0"/>
    <w:link w:val="80"/>
    <w:uiPriority w:val="99"/>
    <w:qFormat/>
    <w:rsid w:val="00491EC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491EC2"/>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91EC2"/>
    <w:rPr>
      <w:rFonts w:ascii="Arial" w:eastAsia="Times New Roman" w:hAnsi="Arial" w:cs="Arial"/>
      <w:b/>
      <w:bCs/>
      <w:color w:val="000080"/>
      <w:sz w:val="20"/>
      <w:szCs w:val="20"/>
      <w:lang w:eastAsia="ru-RU"/>
    </w:rPr>
  </w:style>
  <w:style w:type="character" w:customStyle="1" w:styleId="20">
    <w:name w:val="Заголовок 2 Знак"/>
    <w:aliases w:val="Заголовок 2А Знак"/>
    <w:basedOn w:val="a1"/>
    <w:link w:val="2"/>
    <w:uiPriority w:val="99"/>
    <w:rsid w:val="00491EC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491EC2"/>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491EC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491EC2"/>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491EC2"/>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91EC2"/>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491EC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491EC2"/>
    <w:rPr>
      <w:rFonts w:ascii="Times New Roman" w:eastAsia="Times New Roman" w:hAnsi="Times New Roman" w:cs="Times New Roman"/>
      <w:b/>
      <w:bCs/>
      <w:sz w:val="20"/>
      <w:szCs w:val="20"/>
      <w:lang w:eastAsia="ru-RU"/>
    </w:rPr>
  </w:style>
  <w:style w:type="numbering" w:customStyle="1" w:styleId="11">
    <w:name w:val="Нет списка1"/>
    <w:next w:val="a3"/>
    <w:uiPriority w:val="99"/>
    <w:semiHidden/>
    <w:unhideWhenUsed/>
    <w:rsid w:val="00491EC2"/>
  </w:style>
  <w:style w:type="table" w:styleId="a4">
    <w:name w:val="Table Grid"/>
    <w:basedOn w:val="a2"/>
    <w:uiPriority w:val="59"/>
    <w:rsid w:val="00491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491E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91E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491EC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5">
    <w:name w:val="Цветовое выделение"/>
    <w:uiPriority w:val="99"/>
    <w:rsid w:val="00491EC2"/>
    <w:rPr>
      <w:b/>
      <w:color w:val="000080"/>
    </w:rPr>
  </w:style>
  <w:style w:type="paragraph" w:customStyle="1" w:styleId="a6">
    <w:name w:val="Таблицы (моноширинный)"/>
    <w:basedOn w:val="a0"/>
    <w:next w:val="a0"/>
    <w:uiPriority w:val="99"/>
    <w:rsid w:val="00491EC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7">
    <w:name w:val="Заголовок статьи"/>
    <w:basedOn w:val="a0"/>
    <w:next w:val="a0"/>
    <w:uiPriority w:val="99"/>
    <w:rsid w:val="00491EC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8">
    <w:name w:val="Комментарий"/>
    <w:basedOn w:val="a0"/>
    <w:next w:val="a0"/>
    <w:uiPriority w:val="99"/>
    <w:rsid w:val="00491EC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9">
    <w:name w:val="Гипертекстовая ссылка"/>
    <w:basedOn w:val="a1"/>
    <w:uiPriority w:val="99"/>
    <w:rsid w:val="00491EC2"/>
    <w:rPr>
      <w:rFonts w:cs="Times New Roman"/>
      <w:color w:val="008000"/>
      <w:u w:val="single"/>
    </w:rPr>
  </w:style>
  <w:style w:type="paragraph" w:styleId="aa">
    <w:name w:val="Body Text Indent"/>
    <w:basedOn w:val="a0"/>
    <w:link w:val="ab"/>
    <w:uiPriority w:val="99"/>
    <w:rsid w:val="00491EC2"/>
    <w:pPr>
      <w:widowControl w:val="0"/>
      <w:autoSpaceDE w:val="0"/>
      <w:autoSpaceDN w:val="0"/>
      <w:adjustRightInd w:val="0"/>
      <w:spacing w:after="0" w:line="259" w:lineRule="auto"/>
      <w:ind w:firstLine="74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1"/>
    <w:link w:val="aa"/>
    <w:uiPriority w:val="99"/>
    <w:rsid w:val="00491EC2"/>
    <w:rPr>
      <w:rFonts w:ascii="Times New Roman" w:eastAsia="Times New Roman" w:hAnsi="Times New Roman" w:cs="Times New Roman"/>
      <w:sz w:val="28"/>
      <w:szCs w:val="28"/>
      <w:lang w:eastAsia="ru-RU"/>
    </w:rPr>
  </w:style>
  <w:style w:type="paragraph" w:styleId="21">
    <w:name w:val="Body Text Indent 2"/>
    <w:basedOn w:val="a0"/>
    <w:link w:val="22"/>
    <w:uiPriority w:val="99"/>
    <w:rsid w:val="00491EC2"/>
    <w:pPr>
      <w:widowControl w:val="0"/>
      <w:autoSpaceDE w:val="0"/>
      <w:autoSpaceDN w:val="0"/>
      <w:adjustRightInd w:val="0"/>
      <w:spacing w:after="0" w:line="259"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uiPriority w:val="99"/>
    <w:rsid w:val="00491EC2"/>
    <w:rPr>
      <w:rFonts w:ascii="Times New Roman" w:eastAsia="Times New Roman" w:hAnsi="Times New Roman" w:cs="Times New Roman"/>
      <w:sz w:val="28"/>
      <w:szCs w:val="28"/>
      <w:lang w:eastAsia="ru-RU"/>
    </w:rPr>
  </w:style>
  <w:style w:type="paragraph" w:customStyle="1" w:styleId="FR1">
    <w:name w:val="FR1"/>
    <w:uiPriority w:val="99"/>
    <w:rsid w:val="00491EC2"/>
    <w:pPr>
      <w:widowControl w:val="0"/>
      <w:autoSpaceDE w:val="0"/>
      <w:autoSpaceDN w:val="0"/>
      <w:adjustRightInd w:val="0"/>
      <w:spacing w:before="320" w:after="0" w:line="240" w:lineRule="auto"/>
      <w:jc w:val="right"/>
    </w:pPr>
    <w:rPr>
      <w:rFonts w:ascii="Arial" w:eastAsia="Times New Roman" w:hAnsi="Arial" w:cs="Arial"/>
      <w:b/>
      <w:bCs/>
      <w:sz w:val="24"/>
      <w:szCs w:val="24"/>
      <w:lang w:eastAsia="ru-RU"/>
    </w:rPr>
  </w:style>
  <w:style w:type="paragraph" w:styleId="ac">
    <w:name w:val="Body Text"/>
    <w:basedOn w:val="a0"/>
    <w:link w:val="12"/>
    <w:uiPriority w:val="99"/>
    <w:rsid w:val="00491EC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uiPriority w:val="99"/>
    <w:semiHidden/>
    <w:rsid w:val="00491EC2"/>
  </w:style>
  <w:style w:type="paragraph" w:customStyle="1" w:styleId="BodyText31">
    <w:name w:val="Body Text 31"/>
    <w:basedOn w:val="a0"/>
    <w:uiPriority w:val="99"/>
    <w:rsid w:val="00491EC2"/>
    <w:pPr>
      <w:widowControl w:val="0"/>
      <w:shd w:val="clear" w:color="auto" w:fill="FFFFFF"/>
      <w:overflowPunct w:val="0"/>
      <w:autoSpaceDE w:val="0"/>
      <w:autoSpaceDN w:val="0"/>
      <w:adjustRightInd w:val="0"/>
      <w:spacing w:after="0" w:line="240" w:lineRule="auto"/>
      <w:jc w:val="center"/>
      <w:textAlignment w:val="baseline"/>
    </w:pPr>
    <w:rPr>
      <w:rFonts w:ascii="Courier New" w:eastAsia="Times New Roman" w:hAnsi="Courier New" w:cs="Courier New"/>
      <w:color w:val="000000"/>
      <w:sz w:val="24"/>
      <w:szCs w:val="24"/>
      <w:lang w:eastAsia="ru-RU"/>
    </w:rPr>
  </w:style>
  <w:style w:type="paragraph" w:styleId="ae">
    <w:name w:val="caption"/>
    <w:basedOn w:val="a0"/>
    <w:uiPriority w:val="99"/>
    <w:qFormat/>
    <w:rsid w:val="00491EC2"/>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
    <w:name w:val="List Number"/>
    <w:basedOn w:val="a0"/>
    <w:uiPriority w:val="99"/>
    <w:rsid w:val="00491EC2"/>
    <w:pPr>
      <w:keepLines/>
      <w:numPr>
        <w:numId w:val="5"/>
      </w:numPr>
      <w:spacing w:after="0" w:line="360" w:lineRule="auto"/>
      <w:jc w:val="both"/>
    </w:pPr>
    <w:rPr>
      <w:rFonts w:ascii="Times New Roman" w:eastAsia="Times New Roman" w:hAnsi="Times New Roman" w:cs="Times New Roman"/>
      <w:sz w:val="24"/>
      <w:szCs w:val="24"/>
      <w:lang w:eastAsia="ru-RU"/>
    </w:rPr>
  </w:style>
  <w:style w:type="paragraph" w:styleId="af">
    <w:name w:val="footer"/>
    <w:basedOn w:val="a0"/>
    <w:link w:val="af0"/>
    <w:uiPriority w:val="99"/>
    <w:rsid w:val="00491EC2"/>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491EC2"/>
    <w:rPr>
      <w:rFonts w:ascii="Times New Roman" w:eastAsia="Times New Roman" w:hAnsi="Times New Roman" w:cs="Times New Roman"/>
      <w:sz w:val="24"/>
      <w:szCs w:val="24"/>
      <w:lang w:eastAsia="ru-RU"/>
    </w:rPr>
  </w:style>
  <w:style w:type="paragraph" w:customStyle="1" w:styleId="BlockText1">
    <w:name w:val="Block Text1"/>
    <w:basedOn w:val="a0"/>
    <w:uiPriority w:val="99"/>
    <w:rsid w:val="00491EC2"/>
    <w:pPr>
      <w:widowControl w:val="0"/>
      <w:spacing w:after="0" w:line="240" w:lineRule="auto"/>
      <w:ind w:left="284" w:right="8902"/>
      <w:jc w:val="both"/>
    </w:pPr>
    <w:rPr>
      <w:rFonts w:ascii="Times New Roman" w:eastAsia="Times New Roman" w:hAnsi="Times New Roman" w:cs="Times New Roman"/>
      <w:sz w:val="20"/>
      <w:szCs w:val="20"/>
      <w:lang w:eastAsia="ru-RU"/>
    </w:rPr>
  </w:style>
  <w:style w:type="paragraph" w:customStyle="1" w:styleId="FR4">
    <w:name w:val="FR4"/>
    <w:uiPriority w:val="99"/>
    <w:rsid w:val="00491EC2"/>
    <w:pPr>
      <w:widowControl w:val="0"/>
      <w:autoSpaceDE w:val="0"/>
      <w:autoSpaceDN w:val="0"/>
      <w:adjustRightInd w:val="0"/>
      <w:spacing w:after="0" w:line="240" w:lineRule="auto"/>
      <w:jc w:val="right"/>
    </w:pPr>
    <w:rPr>
      <w:rFonts w:ascii="Arial" w:eastAsia="Times New Roman" w:hAnsi="Arial" w:cs="Arial"/>
      <w:b/>
      <w:bCs/>
      <w:sz w:val="12"/>
      <w:szCs w:val="12"/>
      <w:lang w:val="en-US" w:eastAsia="ru-RU"/>
    </w:rPr>
  </w:style>
  <w:style w:type="paragraph" w:styleId="af1">
    <w:name w:val="footnote text"/>
    <w:basedOn w:val="a0"/>
    <w:link w:val="af2"/>
    <w:uiPriority w:val="99"/>
    <w:semiHidden/>
    <w:rsid w:val="00491EC2"/>
    <w:pPr>
      <w:overflowPunct w:val="0"/>
      <w:autoSpaceDE w:val="0"/>
      <w:autoSpaceDN w:val="0"/>
      <w:adjustRightInd w:val="0"/>
      <w:spacing w:after="0" w:line="240" w:lineRule="auto"/>
      <w:ind w:right="8902"/>
      <w:jc w:val="both"/>
      <w:textAlignment w:val="baseline"/>
    </w:pPr>
    <w:rPr>
      <w:rFonts w:ascii="Arial" w:eastAsia="Times New Roman" w:hAnsi="Arial" w:cs="Arial"/>
      <w:sz w:val="18"/>
      <w:szCs w:val="18"/>
      <w:lang w:eastAsia="ru-RU"/>
    </w:rPr>
  </w:style>
  <w:style w:type="character" w:customStyle="1" w:styleId="af2">
    <w:name w:val="Текст сноски Знак"/>
    <w:basedOn w:val="a1"/>
    <w:link w:val="af1"/>
    <w:uiPriority w:val="99"/>
    <w:semiHidden/>
    <w:rsid w:val="00491EC2"/>
    <w:rPr>
      <w:rFonts w:ascii="Arial" w:eastAsia="Times New Roman" w:hAnsi="Arial" w:cs="Arial"/>
      <w:sz w:val="18"/>
      <w:szCs w:val="18"/>
      <w:lang w:eastAsia="ru-RU"/>
    </w:rPr>
  </w:style>
  <w:style w:type="character" w:styleId="af3">
    <w:name w:val="footnote reference"/>
    <w:basedOn w:val="a1"/>
    <w:uiPriority w:val="99"/>
    <w:semiHidden/>
    <w:rsid w:val="00491EC2"/>
    <w:rPr>
      <w:rFonts w:cs="Times New Roman"/>
      <w:vertAlign w:val="superscript"/>
    </w:rPr>
  </w:style>
  <w:style w:type="paragraph" w:customStyle="1" w:styleId="23">
    <w:name w:val="заголовок 2"/>
    <w:basedOn w:val="a0"/>
    <w:next w:val="a0"/>
    <w:uiPriority w:val="99"/>
    <w:rsid w:val="00491EC2"/>
    <w:pPr>
      <w:keepNext/>
      <w:autoSpaceDE w:val="0"/>
      <w:autoSpaceDN w:val="0"/>
      <w:spacing w:after="0" w:line="240" w:lineRule="auto"/>
      <w:ind w:right="8902"/>
      <w:jc w:val="center"/>
    </w:pPr>
    <w:rPr>
      <w:rFonts w:ascii="Arial" w:eastAsia="Times New Roman" w:hAnsi="Arial" w:cs="Arial"/>
      <w:b/>
      <w:bCs/>
      <w:i/>
      <w:iCs/>
      <w:kern w:val="28"/>
      <w:sz w:val="20"/>
      <w:szCs w:val="20"/>
      <w:lang w:eastAsia="ru-RU"/>
    </w:rPr>
  </w:style>
  <w:style w:type="paragraph" w:customStyle="1" w:styleId="FR2">
    <w:name w:val="FR2"/>
    <w:uiPriority w:val="99"/>
    <w:rsid w:val="00491EC2"/>
    <w:pPr>
      <w:widowControl w:val="0"/>
      <w:autoSpaceDE w:val="0"/>
      <w:autoSpaceDN w:val="0"/>
      <w:adjustRightInd w:val="0"/>
      <w:spacing w:after="0" w:line="360" w:lineRule="auto"/>
      <w:ind w:firstLine="260"/>
      <w:jc w:val="both"/>
    </w:pPr>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491E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491EC2"/>
    <w:rPr>
      <w:rFonts w:ascii="Times New Roman" w:eastAsia="Times New Roman" w:hAnsi="Times New Roman" w:cs="Times New Roman"/>
      <w:sz w:val="16"/>
      <w:szCs w:val="16"/>
      <w:lang w:eastAsia="ru-RU"/>
    </w:rPr>
  </w:style>
  <w:style w:type="character" w:styleId="af4">
    <w:name w:val="page number"/>
    <w:basedOn w:val="a1"/>
    <w:uiPriority w:val="99"/>
    <w:rsid w:val="00491EC2"/>
    <w:rPr>
      <w:rFonts w:cs="Times New Roman"/>
    </w:rPr>
  </w:style>
  <w:style w:type="paragraph" w:styleId="af5">
    <w:name w:val="header"/>
    <w:basedOn w:val="a0"/>
    <w:link w:val="af6"/>
    <w:uiPriority w:val="99"/>
    <w:rsid w:val="00491EC2"/>
    <w:pPr>
      <w:widowControl w:val="0"/>
      <w:tabs>
        <w:tab w:val="center" w:pos="4677"/>
        <w:tab w:val="right" w:pos="9355"/>
      </w:tabs>
      <w:autoSpaceDE w:val="0"/>
      <w:autoSpaceDN w:val="0"/>
      <w:adjustRightInd w:val="0"/>
      <w:spacing w:before="60" w:after="0" w:line="260" w:lineRule="auto"/>
      <w:ind w:firstLine="460"/>
      <w:jc w:val="both"/>
    </w:pPr>
    <w:rPr>
      <w:rFonts w:ascii="Times New Roman" w:eastAsia="Times New Roman" w:hAnsi="Times New Roman" w:cs="Times New Roman"/>
      <w:sz w:val="18"/>
      <w:szCs w:val="18"/>
      <w:lang w:eastAsia="ru-RU"/>
    </w:rPr>
  </w:style>
  <w:style w:type="character" w:customStyle="1" w:styleId="af6">
    <w:name w:val="Верхний колонтитул Знак"/>
    <w:basedOn w:val="a1"/>
    <w:link w:val="af5"/>
    <w:uiPriority w:val="99"/>
    <w:rsid w:val="00491EC2"/>
    <w:rPr>
      <w:rFonts w:ascii="Times New Roman" w:eastAsia="Times New Roman" w:hAnsi="Times New Roman" w:cs="Times New Roman"/>
      <w:sz w:val="18"/>
      <w:szCs w:val="18"/>
      <w:lang w:eastAsia="ru-RU"/>
    </w:rPr>
  </w:style>
  <w:style w:type="paragraph" w:styleId="af7">
    <w:name w:val="Block Text"/>
    <w:basedOn w:val="a0"/>
    <w:uiPriority w:val="99"/>
    <w:rsid w:val="00491EC2"/>
    <w:pPr>
      <w:widowControl w:val="0"/>
      <w:autoSpaceDE w:val="0"/>
      <w:autoSpaceDN w:val="0"/>
      <w:adjustRightInd w:val="0"/>
      <w:spacing w:before="320" w:after="0" w:line="220" w:lineRule="auto"/>
      <w:ind w:left="240" w:right="200" w:firstLine="2060"/>
    </w:pPr>
    <w:rPr>
      <w:rFonts w:ascii="Times New Roman" w:eastAsia="Times New Roman" w:hAnsi="Times New Roman" w:cs="Times New Roman"/>
      <w:b/>
      <w:bCs/>
      <w:sz w:val="24"/>
      <w:szCs w:val="24"/>
      <w:lang w:eastAsia="ru-RU"/>
    </w:rPr>
  </w:style>
  <w:style w:type="paragraph" w:styleId="af8">
    <w:name w:val="List Bullet"/>
    <w:basedOn w:val="a0"/>
    <w:autoRedefine/>
    <w:uiPriority w:val="99"/>
    <w:rsid w:val="00491EC2"/>
    <w:pPr>
      <w:keepLines/>
      <w:spacing w:after="0" w:line="240" w:lineRule="auto"/>
      <w:ind w:firstLine="397"/>
      <w:jc w:val="both"/>
    </w:pPr>
    <w:rPr>
      <w:rFonts w:ascii="Times New Roman" w:eastAsia="Times New Roman" w:hAnsi="Times New Roman" w:cs="Times New Roman"/>
      <w:spacing w:val="-4"/>
      <w:sz w:val="20"/>
      <w:szCs w:val="20"/>
      <w:lang w:eastAsia="ru-RU"/>
    </w:rPr>
  </w:style>
  <w:style w:type="paragraph" w:customStyle="1" w:styleId="BodyText22">
    <w:name w:val="Body Text 22"/>
    <w:basedOn w:val="a0"/>
    <w:uiPriority w:val="99"/>
    <w:rsid w:val="00491EC2"/>
    <w:pPr>
      <w:spacing w:after="0" w:line="240" w:lineRule="auto"/>
      <w:ind w:right="-3" w:firstLine="284"/>
      <w:jc w:val="both"/>
    </w:pPr>
    <w:rPr>
      <w:rFonts w:ascii="Times New Roman" w:eastAsia="Times New Roman" w:hAnsi="Times New Roman" w:cs="Times New Roman"/>
      <w:sz w:val="24"/>
      <w:szCs w:val="24"/>
      <w:lang w:eastAsia="ru-RU"/>
    </w:rPr>
  </w:style>
  <w:style w:type="paragraph" w:styleId="af9">
    <w:name w:val="Title"/>
    <w:basedOn w:val="a0"/>
    <w:link w:val="afa"/>
    <w:qFormat/>
    <w:rsid w:val="00491EC2"/>
    <w:pPr>
      <w:tabs>
        <w:tab w:val="left" w:pos="3160"/>
      </w:tabs>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uiPriority w:val="10"/>
    <w:rsid w:val="00491EC2"/>
    <w:rPr>
      <w:rFonts w:ascii="Times New Roman" w:eastAsia="Times New Roman" w:hAnsi="Times New Roman" w:cs="Times New Roman"/>
      <w:b/>
      <w:bCs/>
      <w:sz w:val="24"/>
      <w:szCs w:val="24"/>
      <w:lang w:eastAsia="ru-RU"/>
    </w:rPr>
  </w:style>
  <w:style w:type="paragraph" w:styleId="24">
    <w:name w:val="Body Text 2"/>
    <w:basedOn w:val="a0"/>
    <w:link w:val="25"/>
    <w:uiPriority w:val="99"/>
    <w:rsid w:val="00491EC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91EC2"/>
    <w:rPr>
      <w:rFonts w:ascii="Times New Roman" w:eastAsia="Times New Roman" w:hAnsi="Times New Roman" w:cs="Times New Roman"/>
      <w:sz w:val="24"/>
      <w:szCs w:val="24"/>
      <w:lang w:eastAsia="ru-RU"/>
    </w:rPr>
  </w:style>
  <w:style w:type="character" w:customStyle="1" w:styleId="12">
    <w:name w:val="Основной текст Знак1"/>
    <w:basedOn w:val="a1"/>
    <w:link w:val="ac"/>
    <w:uiPriority w:val="99"/>
    <w:locked/>
    <w:rsid w:val="00491EC2"/>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491EC2"/>
    <w:pPr>
      <w:widowControl w:val="0"/>
      <w:shd w:val="clear" w:color="auto" w:fill="FFFFFF"/>
      <w:tabs>
        <w:tab w:val="left" w:pos="624"/>
      </w:tabs>
      <w:overflowPunct w:val="0"/>
      <w:autoSpaceDE w:val="0"/>
      <w:autoSpaceDN w:val="0"/>
      <w:adjustRightInd w:val="0"/>
      <w:spacing w:after="0" w:line="360" w:lineRule="auto"/>
      <w:ind w:left="284"/>
      <w:jc w:val="both"/>
      <w:textAlignment w:val="baseline"/>
    </w:pPr>
    <w:rPr>
      <w:rFonts w:ascii="Times New Roman" w:eastAsia="Times New Roman" w:hAnsi="Times New Roman" w:cs="Times New Roman"/>
      <w:sz w:val="24"/>
      <w:szCs w:val="24"/>
      <w:lang w:eastAsia="ru-RU"/>
    </w:rPr>
  </w:style>
  <w:style w:type="paragraph" w:styleId="33">
    <w:name w:val="Body Text 3"/>
    <w:basedOn w:val="a0"/>
    <w:link w:val="34"/>
    <w:uiPriority w:val="99"/>
    <w:rsid w:val="00491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491EC2"/>
    <w:rPr>
      <w:rFonts w:ascii="Times New Roman" w:eastAsia="Times New Roman" w:hAnsi="Times New Roman" w:cs="Times New Roman"/>
      <w:sz w:val="16"/>
      <w:szCs w:val="16"/>
      <w:lang w:eastAsia="ru-RU"/>
    </w:rPr>
  </w:style>
  <w:style w:type="paragraph" w:styleId="afb">
    <w:name w:val="Plain Text"/>
    <w:basedOn w:val="a0"/>
    <w:link w:val="afc"/>
    <w:uiPriority w:val="99"/>
    <w:rsid w:val="00491EC2"/>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1"/>
    <w:link w:val="afb"/>
    <w:uiPriority w:val="99"/>
    <w:rsid w:val="00491EC2"/>
    <w:rPr>
      <w:rFonts w:ascii="Courier New" w:eastAsia="Times New Roman" w:hAnsi="Courier New" w:cs="Courier New"/>
      <w:sz w:val="20"/>
      <w:szCs w:val="20"/>
      <w:lang w:eastAsia="ru-RU"/>
    </w:rPr>
  </w:style>
  <w:style w:type="paragraph" w:customStyle="1" w:styleId="Normal1">
    <w:name w:val="Normal1"/>
    <w:uiPriority w:val="99"/>
    <w:rsid w:val="00491EC2"/>
    <w:pPr>
      <w:widowControl w:val="0"/>
      <w:snapToGrid w:val="0"/>
      <w:spacing w:after="0" w:line="300" w:lineRule="auto"/>
      <w:ind w:firstLine="520"/>
      <w:jc w:val="both"/>
    </w:pPr>
    <w:rPr>
      <w:rFonts w:ascii="Times New Roman" w:eastAsia="Times New Roman" w:hAnsi="Times New Roman" w:cs="Times New Roman"/>
      <w:sz w:val="16"/>
      <w:szCs w:val="16"/>
      <w:lang w:eastAsia="ru-RU"/>
    </w:rPr>
  </w:style>
  <w:style w:type="paragraph" w:styleId="26">
    <w:name w:val="List Number 2"/>
    <w:basedOn w:val="a0"/>
    <w:uiPriority w:val="99"/>
    <w:rsid w:val="00491EC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afd">
    <w:name w:val="ОБЫЧНЫЙ"/>
    <w:basedOn w:val="a0"/>
    <w:uiPriority w:val="99"/>
    <w:rsid w:val="00491EC2"/>
    <w:pPr>
      <w:autoSpaceDE w:val="0"/>
      <w:autoSpaceDN w:val="0"/>
      <w:spacing w:after="0" w:line="240" w:lineRule="auto"/>
      <w:ind w:firstLine="709"/>
      <w:jc w:val="both"/>
    </w:pPr>
    <w:rPr>
      <w:rFonts w:ascii="Times New Roman" w:eastAsia="Times New Roman" w:hAnsi="Times New Roman" w:cs="Times New Roman"/>
      <w:sz w:val="28"/>
      <w:szCs w:val="28"/>
    </w:rPr>
  </w:style>
  <w:style w:type="paragraph" w:customStyle="1" w:styleId="afe">
    <w:name w:val="УПЛОТНЕННЫЙ"/>
    <w:basedOn w:val="afd"/>
    <w:uiPriority w:val="99"/>
    <w:rsid w:val="00491EC2"/>
    <w:rPr>
      <w:spacing w:val="-4"/>
    </w:rPr>
  </w:style>
  <w:style w:type="paragraph" w:customStyle="1" w:styleId="ConsPlusNormal">
    <w:name w:val="ConsPlusNormal"/>
    <w:uiPriority w:val="99"/>
    <w:rsid w:val="00491E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32">
    <w:name w:val="normal32"/>
    <w:basedOn w:val="a0"/>
    <w:uiPriority w:val="99"/>
    <w:rsid w:val="00491EC2"/>
    <w:pPr>
      <w:spacing w:after="0" w:line="240" w:lineRule="auto"/>
      <w:jc w:val="center"/>
    </w:pPr>
    <w:rPr>
      <w:rFonts w:ascii="Arial" w:eastAsia="Times New Roman" w:hAnsi="Arial" w:cs="Arial"/>
      <w:sz w:val="34"/>
      <w:szCs w:val="34"/>
      <w:lang w:eastAsia="ru-RU"/>
    </w:rPr>
  </w:style>
  <w:style w:type="paragraph" w:customStyle="1" w:styleId="BodyText21">
    <w:name w:val="Body Text 21"/>
    <w:basedOn w:val="a0"/>
    <w:uiPriority w:val="99"/>
    <w:rsid w:val="00491EC2"/>
    <w:pPr>
      <w:autoSpaceDE w:val="0"/>
      <w:autoSpaceDN w:val="0"/>
      <w:adjustRightInd w:val="0"/>
      <w:spacing w:after="0" w:line="240" w:lineRule="auto"/>
      <w:ind w:left="426" w:hanging="142"/>
      <w:jc w:val="both"/>
    </w:pPr>
    <w:rPr>
      <w:rFonts w:ascii="Times New Roman" w:eastAsia="Times New Roman" w:hAnsi="Times New Roman" w:cs="Times New Roman"/>
      <w:sz w:val="28"/>
      <w:szCs w:val="28"/>
      <w:lang w:eastAsia="ru-RU"/>
    </w:rPr>
  </w:style>
  <w:style w:type="character" w:customStyle="1" w:styleId="aff">
    <w:name w:val="Основной текст Знак Знак"/>
    <w:basedOn w:val="a1"/>
    <w:uiPriority w:val="99"/>
    <w:rsid w:val="00491EC2"/>
    <w:rPr>
      <w:rFonts w:cs="Times New Roman"/>
      <w:b/>
      <w:bCs/>
      <w:sz w:val="28"/>
      <w:szCs w:val="28"/>
      <w:lang w:val="ru-RU" w:eastAsia="ru-RU"/>
    </w:rPr>
  </w:style>
  <w:style w:type="paragraph" w:customStyle="1" w:styleId="aff0">
    <w:name w:val="текст сноски"/>
    <w:basedOn w:val="a0"/>
    <w:uiPriority w:val="99"/>
    <w:rsid w:val="00491EC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1">
    <w:name w:val="знак сноски"/>
    <w:basedOn w:val="a1"/>
    <w:uiPriority w:val="99"/>
    <w:rsid w:val="00491EC2"/>
    <w:rPr>
      <w:rFonts w:cs="Times New Roman"/>
      <w:vertAlign w:val="superscript"/>
    </w:rPr>
  </w:style>
  <w:style w:type="paragraph" w:styleId="aff2">
    <w:name w:val="Subtitle"/>
    <w:basedOn w:val="a0"/>
    <w:link w:val="aff3"/>
    <w:uiPriority w:val="99"/>
    <w:qFormat/>
    <w:rsid w:val="00491EC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f3">
    <w:name w:val="Подзаголовок Знак"/>
    <w:basedOn w:val="a1"/>
    <w:link w:val="aff2"/>
    <w:uiPriority w:val="99"/>
    <w:rsid w:val="00491EC2"/>
    <w:rPr>
      <w:rFonts w:ascii="Times New Roman" w:eastAsia="Times New Roman" w:hAnsi="Times New Roman" w:cs="Times New Roman"/>
      <w:b/>
      <w:bCs/>
      <w:sz w:val="28"/>
      <w:szCs w:val="28"/>
      <w:lang w:eastAsia="ru-RU"/>
    </w:rPr>
  </w:style>
  <w:style w:type="character" w:styleId="aff4">
    <w:name w:val="Hyperlink"/>
    <w:basedOn w:val="a1"/>
    <w:uiPriority w:val="99"/>
    <w:rsid w:val="00491EC2"/>
    <w:rPr>
      <w:rFonts w:cs="Times New Roman"/>
      <w:color w:val="0000FF"/>
      <w:u w:val="single"/>
    </w:rPr>
  </w:style>
  <w:style w:type="paragraph" w:customStyle="1" w:styleId="51">
    <w:name w:val="заголовок 5"/>
    <w:basedOn w:val="a0"/>
    <w:next w:val="a0"/>
    <w:uiPriority w:val="99"/>
    <w:rsid w:val="00491EC2"/>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5">
    <w:name w:val="разреженный"/>
    <w:basedOn w:val="a0"/>
    <w:uiPriority w:val="99"/>
    <w:rsid w:val="00491EC2"/>
    <w:pPr>
      <w:spacing w:after="0" w:line="240" w:lineRule="auto"/>
      <w:ind w:firstLine="567"/>
      <w:jc w:val="both"/>
    </w:pPr>
    <w:rPr>
      <w:rFonts w:ascii="Times New Roman" w:eastAsia="Times New Roman" w:hAnsi="Times New Roman" w:cs="Times New Roman"/>
      <w:spacing w:val="60"/>
      <w:sz w:val="28"/>
      <w:szCs w:val="28"/>
      <w:lang w:eastAsia="ru-RU"/>
    </w:rPr>
  </w:style>
  <w:style w:type="paragraph" w:styleId="aff6">
    <w:name w:val="Balloon Text"/>
    <w:basedOn w:val="a0"/>
    <w:link w:val="aff7"/>
    <w:uiPriority w:val="99"/>
    <w:semiHidden/>
    <w:rsid w:val="00491EC2"/>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7">
    <w:name w:val="Текст выноски Знак"/>
    <w:basedOn w:val="a1"/>
    <w:link w:val="aff6"/>
    <w:uiPriority w:val="99"/>
    <w:semiHidden/>
    <w:rsid w:val="00491EC2"/>
    <w:rPr>
      <w:rFonts w:ascii="Tahoma" w:eastAsia="Times New Roman" w:hAnsi="Tahoma" w:cs="Tahoma"/>
      <w:sz w:val="16"/>
      <w:szCs w:val="16"/>
      <w:lang w:eastAsia="ru-RU"/>
    </w:rPr>
  </w:style>
  <w:style w:type="paragraph" w:styleId="27">
    <w:name w:val="toc 2"/>
    <w:basedOn w:val="a0"/>
    <w:next w:val="a0"/>
    <w:autoRedefine/>
    <w:uiPriority w:val="99"/>
    <w:semiHidden/>
    <w:rsid w:val="00491EC2"/>
    <w:pPr>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13">
    <w:name w:val="toc 1"/>
    <w:basedOn w:val="a0"/>
    <w:next w:val="a0"/>
    <w:autoRedefine/>
    <w:uiPriority w:val="99"/>
    <w:semiHidden/>
    <w:rsid w:val="00491EC2"/>
    <w:pPr>
      <w:tabs>
        <w:tab w:val="right" w:leader="dot" w:pos="9540"/>
      </w:tabs>
      <w:autoSpaceDE w:val="0"/>
      <w:autoSpaceDN w:val="0"/>
      <w:adjustRightInd w:val="0"/>
      <w:spacing w:after="0" w:line="360" w:lineRule="auto"/>
      <w:ind w:firstLine="540"/>
    </w:pPr>
    <w:rPr>
      <w:rFonts w:ascii="Times New Roman" w:eastAsia="Times New Roman" w:hAnsi="Times New Roman" w:cs="Times New Roman"/>
      <w:sz w:val="20"/>
      <w:szCs w:val="20"/>
      <w:lang w:eastAsia="ru-RU"/>
    </w:rPr>
  </w:style>
  <w:style w:type="paragraph" w:styleId="aff8">
    <w:name w:val="List"/>
    <w:basedOn w:val="a0"/>
    <w:uiPriority w:val="99"/>
    <w:rsid w:val="00491EC2"/>
    <w:pPr>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28">
    <w:name w:val="List 2"/>
    <w:basedOn w:val="a0"/>
    <w:uiPriority w:val="99"/>
    <w:rsid w:val="00491EC2"/>
    <w:pPr>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29">
    <w:name w:val="List Bullet 2"/>
    <w:basedOn w:val="a0"/>
    <w:uiPriority w:val="99"/>
    <w:rsid w:val="00491EC2"/>
    <w:pPr>
      <w:tabs>
        <w:tab w:val="num" w:pos="643"/>
      </w:tabs>
      <w:autoSpaceDE w:val="0"/>
      <w:autoSpaceDN w:val="0"/>
      <w:adjustRightInd w:val="0"/>
      <w:spacing w:after="0" w:line="240" w:lineRule="auto"/>
      <w:ind w:left="643" w:hanging="360"/>
    </w:pPr>
    <w:rPr>
      <w:rFonts w:ascii="Times New Roman" w:eastAsia="Times New Roman" w:hAnsi="Times New Roman" w:cs="Times New Roman"/>
      <w:sz w:val="20"/>
      <w:szCs w:val="20"/>
      <w:lang w:eastAsia="ru-RU"/>
    </w:rPr>
  </w:style>
  <w:style w:type="paragraph" w:styleId="aff9">
    <w:name w:val="Body Text First Indent"/>
    <w:basedOn w:val="ac"/>
    <w:link w:val="affa"/>
    <w:uiPriority w:val="99"/>
    <w:rsid w:val="00491EC2"/>
    <w:pPr>
      <w:autoSpaceDE w:val="0"/>
      <w:autoSpaceDN w:val="0"/>
      <w:adjustRightInd w:val="0"/>
      <w:ind w:firstLine="210"/>
    </w:pPr>
    <w:rPr>
      <w:sz w:val="20"/>
      <w:szCs w:val="20"/>
    </w:rPr>
  </w:style>
  <w:style w:type="character" w:customStyle="1" w:styleId="affa">
    <w:name w:val="Красная строка Знак"/>
    <w:basedOn w:val="ad"/>
    <w:link w:val="aff9"/>
    <w:uiPriority w:val="99"/>
    <w:rsid w:val="00491EC2"/>
    <w:rPr>
      <w:rFonts w:ascii="Times New Roman" w:eastAsia="Times New Roman" w:hAnsi="Times New Roman" w:cs="Times New Roman"/>
      <w:sz w:val="20"/>
      <w:szCs w:val="20"/>
      <w:lang w:eastAsia="ru-RU"/>
    </w:rPr>
  </w:style>
  <w:style w:type="paragraph" w:styleId="2a">
    <w:name w:val="Body Text First Indent 2"/>
    <w:basedOn w:val="aa"/>
    <w:link w:val="2b"/>
    <w:uiPriority w:val="99"/>
    <w:rsid w:val="00491EC2"/>
    <w:pPr>
      <w:widowControl/>
      <w:spacing w:after="120" w:line="240" w:lineRule="auto"/>
      <w:ind w:left="283" w:firstLine="210"/>
      <w:jc w:val="left"/>
    </w:pPr>
    <w:rPr>
      <w:sz w:val="20"/>
      <w:szCs w:val="20"/>
    </w:rPr>
  </w:style>
  <w:style w:type="character" w:customStyle="1" w:styleId="2b">
    <w:name w:val="Красная строка 2 Знак"/>
    <w:basedOn w:val="ab"/>
    <w:link w:val="2a"/>
    <w:uiPriority w:val="99"/>
    <w:rsid w:val="00491EC2"/>
    <w:rPr>
      <w:rFonts w:ascii="Times New Roman" w:eastAsia="Times New Roman" w:hAnsi="Times New Roman" w:cs="Times New Roman"/>
      <w:sz w:val="20"/>
      <w:szCs w:val="20"/>
      <w:lang w:eastAsia="ru-RU"/>
    </w:rPr>
  </w:style>
  <w:style w:type="character" w:customStyle="1" w:styleId="2c">
    <w:name w:val="Основной текст (2)_"/>
    <w:basedOn w:val="a1"/>
    <w:link w:val="2d"/>
    <w:locked/>
    <w:rsid w:val="00491EC2"/>
    <w:rPr>
      <w:rFonts w:cs="Times New Roman"/>
      <w:b/>
      <w:bCs/>
      <w:sz w:val="27"/>
      <w:szCs w:val="27"/>
      <w:shd w:val="clear" w:color="auto" w:fill="FFFFFF"/>
    </w:rPr>
  </w:style>
  <w:style w:type="paragraph" w:customStyle="1" w:styleId="2d">
    <w:name w:val="Основной текст (2)"/>
    <w:basedOn w:val="a0"/>
    <w:link w:val="2c"/>
    <w:rsid w:val="00491EC2"/>
    <w:pPr>
      <w:widowControl w:val="0"/>
      <w:shd w:val="clear" w:color="auto" w:fill="FFFFFF"/>
      <w:spacing w:before="420" w:after="0" w:line="451" w:lineRule="exact"/>
      <w:ind w:hanging="760"/>
      <w:jc w:val="both"/>
    </w:pPr>
    <w:rPr>
      <w:rFonts w:cs="Times New Roman"/>
      <w:b/>
      <w:bCs/>
      <w:sz w:val="27"/>
      <w:szCs w:val="27"/>
    </w:rPr>
  </w:style>
  <w:style w:type="paragraph" w:customStyle="1" w:styleId="Style1">
    <w:name w:val="Style1"/>
    <w:basedOn w:val="a0"/>
    <w:rsid w:val="00491EC2"/>
    <w:pPr>
      <w:widowControl w:val="0"/>
      <w:autoSpaceDE w:val="0"/>
      <w:autoSpaceDN w:val="0"/>
      <w:adjustRightInd w:val="0"/>
      <w:spacing w:after="0" w:line="245" w:lineRule="exact"/>
      <w:ind w:hanging="1526"/>
    </w:pPr>
    <w:rPr>
      <w:rFonts w:ascii="Arial" w:eastAsia="Times New Roman" w:hAnsi="Arial" w:cs="Times New Roman"/>
      <w:sz w:val="24"/>
      <w:szCs w:val="24"/>
      <w:lang w:eastAsia="ru-RU"/>
    </w:rPr>
  </w:style>
  <w:style w:type="paragraph" w:customStyle="1" w:styleId="Style2">
    <w:name w:val="Style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
    <w:name w:val="Style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8">
    <w:name w:val="Style8"/>
    <w:basedOn w:val="a0"/>
    <w:rsid w:val="00491EC2"/>
    <w:pPr>
      <w:widowControl w:val="0"/>
      <w:autoSpaceDE w:val="0"/>
      <w:autoSpaceDN w:val="0"/>
      <w:adjustRightInd w:val="0"/>
      <w:spacing w:after="0" w:line="350" w:lineRule="exact"/>
      <w:jc w:val="center"/>
    </w:pPr>
    <w:rPr>
      <w:rFonts w:ascii="Arial" w:eastAsia="Times New Roman" w:hAnsi="Arial" w:cs="Times New Roman"/>
      <w:sz w:val="24"/>
      <w:szCs w:val="24"/>
      <w:lang w:eastAsia="ru-RU"/>
    </w:rPr>
  </w:style>
  <w:style w:type="paragraph" w:customStyle="1" w:styleId="Style9">
    <w:name w:val="Style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8">
    <w:name w:val="Style1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9">
    <w:name w:val="Style1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0"/>
    <w:rsid w:val="00491EC2"/>
    <w:pPr>
      <w:widowControl w:val="0"/>
      <w:autoSpaceDE w:val="0"/>
      <w:autoSpaceDN w:val="0"/>
      <w:adjustRightInd w:val="0"/>
      <w:spacing w:after="0" w:line="182" w:lineRule="exact"/>
      <w:ind w:hanging="245"/>
    </w:pPr>
    <w:rPr>
      <w:rFonts w:ascii="Arial" w:eastAsia="Times New Roman" w:hAnsi="Arial" w:cs="Times New Roman"/>
      <w:sz w:val="24"/>
      <w:szCs w:val="24"/>
      <w:lang w:eastAsia="ru-RU"/>
    </w:rPr>
  </w:style>
  <w:style w:type="paragraph" w:customStyle="1" w:styleId="Style23">
    <w:name w:val="Style2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0"/>
    <w:rsid w:val="00491EC2"/>
    <w:pPr>
      <w:widowControl w:val="0"/>
      <w:autoSpaceDE w:val="0"/>
      <w:autoSpaceDN w:val="0"/>
      <w:adjustRightInd w:val="0"/>
      <w:spacing w:after="0" w:line="182" w:lineRule="exact"/>
      <w:ind w:firstLine="82"/>
      <w:jc w:val="both"/>
    </w:pPr>
    <w:rPr>
      <w:rFonts w:ascii="Arial" w:eastAsia="Times New Roman" w:hAnsi="Arial" w:cs="Times New Roman"/>
      <w:sz w:val="24"/>
      <w:szCs w:val="24"/>
      <w:lang w:eastAsia="ru-RU"/>
    </w:rPr>
  </w:style>
  <w:style w:type="paragraph" w:customStyle="1" w:styleId="Style26">
    <w:name w:val="Style26"/>
    <w:basedOn w:val="a0"/>
    <w:rsid w:val="00491EC2"/>
    <w:pPr>
      <w:widowControl w:val="0"/>
      <w:autoSpaceDE w:val="0"/>
      <w:autoSpaceDN w:val="0"/>
      <w:adjustRightInd w:val="0"/>
      <w:spacing w:after="0" w:line="187" w:lineRule="exact"/>
      <w:ind w:firstLine="283"/>
    </w:pPr>
    <w:rPr>
      <w:rFonts w:ascii="Arial" w:eastAsia="Times New Roman" w:hAnsi="Arial" w:cs="Times New Roman"/>
      <w:sz w:val="24"/>
      <w:szCs w:val="24"/>
      <w:lang w:eastAsia="ru-RU"/>
    </w:rPr>
  </w:style>
  <w:style w:type="paragraph" w:customStyle="1" w:styleId="Style27">
    <w:name w:val="Style2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0"/>
    <w:rsid w:val="00491EC2"/>
    <w:pPr>
      <w:widowControl w:val="0"/>
      <w:autoSpaceDE w:val="0"/>
      <w:autoSpaceDN w:val="0"/>
      <w:adjustRightInd w:val="0"/>
      <w:spacing w:after="0" w:line="182" w:lineRule="exact"/>
      <w:jc w:val="center"/>
    </w:pPr>
    <w:rPr>
      <w:rFonts w:ascii="Arial" w:eastAsia="Times New Roman" w:hAnsi="Arial" w:cs="Times New Roman"/>
      <w:sz w:val="24"/>
      <w:szCs w:val="24"/>
      <w:lang w:eastAsia="ru-RU"/>
    </w:rPr>
  </w:style>
  <w:style w:type="paragraph" w:customStyle="1" w:styleId="Style30">
    <w:name w:val="Style3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1">
    <w:name w:val="Style3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3">
    <w:name w:val="Style33"/>
    <w:basedOn w:val="a0"/>
    <w:rsid w:val="00491EC2"/>
    <w:pPr>
      <w:widowControl w:val="0"/>
      <w:autoSpaceDE w:val="0"/>
      <w:autoSpaceDN w:val="0"/>
      <w:adjustRightInd w:val="0"/>
      <w:spacing w:after="0" w:line="211" w:lineRule="exact"/>
      <w:jc w:val="both"/>
    </w:pPr>
    <w:rPr>
      <w:rFonts w:ascii="Arial" w:eastAsia="Times New Roman" w:hAnsi="Arial" w:cs="Times New Roman"/>
      <w:sz w:val="24"/>
      <w:szCs w:val="24"/>
      <w:lang w:eastAsia="ru-RU"/>
    </w:rPr>
  </w:style>
  <w:style w:type="paragraph" w:customStyle="1" w:styleId="Style34">
    <w:name w:val="Style3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5">
    <w:name w:val="Style3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37">
    <w:name w:val="Style3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8">
    <w:name w:val="Style3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3">
    <w:name w:val="Style43"/>
    <w:basedOn w:val="a0"/>
    <w:rsid w:val="00491EC2"/>
    <w:pPr>
      <w:widowControl w:val="0"/>
      <w:autoSpaceDE w:val="0"/>
      <w:autoSpaceDN w:val="0"/>
      <w:adjustRightInd w:val="0"/>
      <w:spacing w:after="0" w:line="182" w:lineRule="exact"/>
      <w:jc w:val="center"/>
    </w:pPr>
    <w:rPr>
      <w:rFonts w:ascii="Arial" w:eastAsia="Times New Roman" w:hAnsi="Arial" w:cs="Times New Roman"/>
      <w:sz w:val="24"/>
      <w:szCs w:val="24"/>
      <w:lang w:eastAsia="ru-RU"/>
    </w:rPr>
  </w:style>
  <w:style w:type="paragraph" w:customStyle="1" w:styleId="Style44">
    <w:name w:val="Style4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5">
    <w:name w:val="Style4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0"/>
    <w:rsid w:val="00491EC2"/>
    <w:pPr>
      <w:widowControl w:val="0"/>
      <w:autoSpaceDE w:val="0"/>
      <w:autoSpaceDN w:val="0"/>
      <w:adjustRightInd w:val="0"/>
      <w:spacing w:after="0" w:line="96" w:lineRule="exact"/>
      <w:jc w:val="right"/>
    </w:pPr>
    <w:rPr>
      <w:rFonts w:ascii="Arial" w:eastAsia="Times New Roman" w:hAnsi="Arial" w:cs="Times New Roman"/>
      <w:sz w:val="24"/>
      <w:szCs w:val="24"/>
      <w:lang w:eastAsia="ru-RU"/>
    </w:rPr>
  </w:style>
  <w:style w:type="paragraph" w:customStyle="1" w:styleId="Style47">
    <w:name w:val="Style4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0"/>
    <w:rsid w:val="00491EC2"/>
    <w:pPr>
      <w:widowControl w:val="0"/>
      <w:autoSpaceDE w:val="0"/>
      <w:autoSpaceDN w:val="0"/>
      <w:adjustRightInd w:val="0"/>
      <w:spacing w:after="0" w:line="187" w:lineRule="exact"/>
      <w:jc w:val="right"/>
    </w:pPr>
    <w:rPr>
      <w:rFonts w:ascii="Arial" w:eastAsia="Times New Roman" w:hAnsi="Arial" w:cs="Times New Roman"/>
      <w:sz w:val="24"/>
      <w:szCs w:val="24"/>
      <w:lang w:eastAsia="ru-RU"/>
    </w:rPr>
  </w:style>
  <w:style w:type="paragraph" w:customStyle="1" w:styleId="Style50">
    <w:name w:val="Style5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0"/>
    <w:rsid w:val="00491EC2"/>
    <w:pPr>
      <w:widowControl w:val="0"/>
      <w:autoSpaceDE w:val="0"/>
      <w:autoSpaceDN w:val="0"/>
      <w:adjustRightInd w:val="0"/>
      <w:spacing w:after="0" w:line="154" w:lineRule="exact"/>
    </w:pPr>
    <w:rPr>
      <w:rFonts w:ascii="Arial" w:eastAsia="Times New Roman" w:hAnsi="Arial" w:cs="Times New Roman"/>
      <w:sz w:val="24"/>
      <w:szCs w:val="24"/>
      <w:lang w:eastAsia="ru-RU"/>
    </w:rPr>
  </w:style>
  <w:style w:type="paragraph" w:customStyle="1" w:styleId="Style55">
    <w:name w:val="Style5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6">
    <w:name w:val="Style56"/>
    <w:basedOn w:val="a0"/>
    <w:rsid w:val="00491EC2"/>
    <w:pPr>
      <w:widowControl w:val="0"/>
      <w:autoSpaceDE w:val="0"/>
      <w:autoSpaceDN w:val="0"/>
      <w:adjustRightInd w:val="0"/>
      <w:spacing w:after="0" w:line="110" w:lineRule="exact"/>
      <w:jc w:val="both"/>
    </w:pPr>
    <w:rPr>
      <w:rFonts w:ascii="Arial" w:eastAsia="Times New Roman" w:hAnsi="Arial" w:cs="Times New Roman"/>
      <w:sz w:val="24"/>
      <w:szCs w:val="24"/>
      <w:lang w:eastAsia="ru-RU"/>
    </w:rPr>
  </w:style>
  <w:style w:type="paragraph" w:customStyle="1" w:styleId="Style57">
    <w:name w:val="Style57"/>
    <w:basedOn w:val="a0"/>
    <w:rsid w:val="00491EC2"/>
    <w:pPr>
      <w:widowControl w:val="0"/>
      <w:autoSpaceDE w:val="0"/>
      <w:autoSpaceDN w:val="0"/>
      <w:adjustRightInd w:val="0"/>
      <w:spacing w:after="0" w:line="218" w:lineRule="exact"/>
      <w:ind w:firstLine="566"/>
    </w:pPr>
    <w:rPr>
      <w:rFonts w:ascii="Arial" w:eastAsia="Times New Roman" w:hAnsi="Arial" w:cs="Times New Roman"/>
      <w:sz w:val="24"/>
      <w:szCs w:val="24"/>
      <w:lang w:eastAsia="ru-RU"/>
    </w:rPr>
  </w:style>
  <w:style w:type="paragraph" w:customStyle="1" w:styleId="Style58">
    <w:name w:val="Style5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1">
    <w:name w:val="Style6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3">
    <w:name w:val="Style6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4">
    <w:name w:val="Style64"/>
    <w:basedOn w:val="a0"/>
    <w:rsid w:val="00491EC2"/>
    <w:pPr>
      <w:widowControl w:val="0"/>
      <w:autoSpaceDE w:val="0"/>
      <w:autoSpaceDN w:val="0"/>
      <w:adjustRightInd w:val="0"/>
      <w:spacing w:after="0" w:line="144" w:lineRule="exact"/>
    </w:pPr>
    <w:rPr>
      <w:rFonts w:ascii="Arial" w:eastAsia="Times New Roman" w:hAnsi="Arial" w:cs="Times New Roman"/>
      <w:sz w:val="24"/>
      <w:szCs w:val="24"/>
      <w:lang w:eastAsia="ru-RU"/>
    </w:rPr>
  </w:style>
  <w:style w:type="paragraph" w:customStyle="1" w:styleId="Style65">
    <w:name w:val="Style6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8">
    <w:name w:val="Style6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9">
    <w:name w:val="Style6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1">
    <w:name w:val="Style7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2">
    <w:name w:val="Style72"/>
    <w:basedOn w:val="a0"/>
    <w:rsid w:val="00491EC2"/>
    <w:pPr>
      <w:widowControl w:val="0"/>
      <w:autoSpaceDE w:val="0"/>
      <w:autoSpaceDN w:val="0"/>
      <w:adjustRightInd w:val="0"/>
      <w:spacing w:after="0" w:line="202" w:lineRule="exact"/>
    </w:pPr>
    <w:rPr>
      <w:rFonts w:ascii="Arial" w:eastAsia="Times New Roman" w:hAnsi="Arial" w:cs="Times New Roman"/>
      <w:sz w:val="24"/>
      <w:szCs w:val="24"/>
      <w:lang w:eastAsia="ru-RU"/>
    </w:rPr>
  </w:style>
  <w:style w:type="paragraph" w:customStyle="1" w:styleId="Style73">
    <w:name w:val="Style7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5">
    <w:name w:val="Style7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6">
    <w:name w:val="Style76"/>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7">
    <w:name w:val="Style7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0"/>
    <w:rsid w:val="00491EC2"/>
    <w:pPr>
      <w:widowControl w:val="0"/>
      <w:autoSpaceDE w:val="0"/>
      <w:autoSpaceDN w:val="0"/>
      <w:adjustRightInd w:val="0"/>
      <w:spacing w:after="0" w:line="250" w:lineRule="exact"/>
      <w:jc w:val="both"/>
    </w:pPr>
    <w:rPr>
      <w:rFonts w:ascii="Arial" w:eastAsia="Times New Roman" w:hAnsi="Arial" w:cs="Times New Roman"/>
      <w:sz w:val="24"/>
      <w:szCs w:val="24"/>
      <w:lang w:eastAsia="ru-RU"/>
    </w:rPr>
  </w:style>
  <w:style w:type="paragraph" w:customStyle="1" w:styleId="ConsPlusTitle">
    <w:name w:val="ConsPlusTitle"/>
    <w:rsid w:val="00491E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80">
    <w:name w:val="Font Style80"/>
    <w:basedOn w:val="a1"/>
    <w:rsid w:val="00491EC2"/>
    <w:rPr>
      <w:rFonts w:ascii="Arial" w:hAnsi="Arial" w:cs="Arial"/>
      <w:b/>
      <w:bCs/>
      <w:sz w:val="30"/>
      <w:szCs w:val="30"/>
    </w:rPr>
  </w:style>
  <w:style w:type="character" w:customStyle="1" w:styleId="FontStyle81">
    <w:name w:val="Font Style81"/>
    <w:basedOn w:val="a1"/>
    <w:rsid w:val="00491EC2"/>
    <w:rPr>
      <w:rFonts w:ascii="Arial" w:hAnsi="Arial" w:cs="Arial"/>
      <w:sz w:val="18"/>
      <w:szCs w:val="18"/>
    </w:rPr>
  </w:style>
  <w:style w:type="character" w:customStyle="1" w:styleId="FontStyle82">
    <w:name w:val="Font Style82"/>
    <w:basedOn w:val="a1"/>
    <w:rsid w:val="00491EC2"/>
    <w:rPr>
      <w:rFonts w:ascii="Arial" w:hAnsi="Arial" w:cs="Arial"/>
      <w:b/>
      <w:bCs/>
      <w:sz w:val="28"/>
      <w:szCs w:val="28"/>
    </w:rPr>
  </w:style>
  <w:style w:type="character" w:customStyle="1" w:styleId="FontStyle83">
    <w:name w:val="Font Style83"/>
    <w:basedOn w:val="a1"/>
    <w:rsid w:val="00491EC2"/>
    <w:rPr>
      <w:rFonts w:ascii="Arial" w:hAnsi="Arial" w:cs="Arial"/>
      <w:sz w:val="20"/>
      <w:szCs w:val="20"/>
    </w:rPr>
  </w:style>
  <w:style w:type="character" w:customStyle="1" w:styleId="FontStyle84">
    <w:name w:val="Font Style84"/>
    <w:basedOn w:val="a1"/>
    <w:rsid w:val="00491EC2"/>
    <w:rPr>
      <w:rFonts w:ascii="Arial" w:hAnsi="Arial" w:cs="Arial"/>
      <w:b/>
      <w:bCs/>
      <w:sz w:val="38"/>
      <w:szCs w:val="38"/>
    </w:rPr>
  </w:style>
  <w:style w:type="character" w:customStyle="1" w:styleId="FontStyle85">
    <w:name w:val="Font Style85"/>
    <w:basedOn w:val="a1"/>
    <w:rsid w:val="00491EC2"/>
    <w:rPr>
      <w:rFonts w:ascii="Franklin Gothic Demi Cond" w:hAnsi="Franklin Gothic Demi Cond" w:cs="Franklin Gothic Demi Cond"/>
      <w:b/>
      <w:bCs/>
      <w:sz w:val="46"/>
      <w:szCs w:val="46"/>
    </w:rPr>
  </w:style>
  <w:style w:type="character" w:customStyle="1" w:styleId="FontStyle86">
    <w:name w:val="Font Style86"/>
    <w:basedOn w:val="a1"/>
    <w:rsid w:val="00491EC2"/>
    <w:rPr>
      <w:rFonts w:ascii="Arial" w:hAnsi="Arial" w:cs="Arial"/>
      <w:sz w:val="84"/>
      <w:szCs w:val="84"/>
    </w:rPr>
  </w:style>
  <w:style w:type="character" w:customStyle="1" w:styleId="FontStyle87">
    <w:name w:val="Font Style87"/>
    <w:basedOn w:val="a1"/>
    <w:rsid w:val="00491EC2"/>
    <w:rPr>
      <w:rFonts w:ascii="Arial" w:hAnsi="Arial" w:cs="Arial"/>
      <w:b/>
      <w:bCs/>
      <w:spacing w:val="100"/>
      <w:sz w:val="40"/>
      <w:szCs w:val="40"/>
    </w:rPr>
  </w:style>
  <w:style w:type="character" w:customStyle="1" w:styleId="FontStyle88">
    <w:name w:val="Font Style88"/>
    <w:basedOn w:val="a1"/>
    <w:rsid w:val="00491EC2"/>
    <w:rPr>
      <w:rFonts w:ascii="Cambria" w:hAnsi="Cambria" w:cs="Cambria"/>
      <w:b/>
      <w:bCs/>
      <w:spacing w:val="70"/>
      <w:sz w:val="40"/>
      <w:szCs w:val="40"/>
    </w:rPr>
  </w:style>
  <w:style w:type="character" w:customStyle="1" w:styleId="FontStyle89">
    <w:name w:val="Font Style89"/>
    <w:basedOn w:val="a1"/>
    <w:rsid w:val="00491EC2"/>
    <w:rPr>
      <w:rFonts w:ascii="Franklin Gothic Heavy" w:hAnsi="Franklin Gothic Heavy" w:cs="Franklin Gothic Heavy"/>
      <w:sz w:val="60"/>
      <w:szCs w:val="60"/>
    </w:rPr>
  </w:style>
  <w:style w:type="character" w:customStyle="1" w:styleId="FontStyle90">
    <w:name w:val="Font Style90"/>
    <w:basedOn w:val="a1"/>
    <w:rsid w:val="00491EC2"/>
    <w:rPr>
      <w:rFonts w:ascii="Arial" w:hAnsi="Arial" w:cs="Arial"/>
      <w:b/>
      <w:bCs/>
      <w:spacing w:val="-10"/>
      <w:sz w:val="8"/>
      <w:szCs w:val="8"/>
    </w:rPr>
  </w:style>
  <w:style w:type="character" w:customStyle="1" w:styleId="FontStyle91">
    <w:name w:val="Font Style91"/>
    <w:basedOn w:val="a1"/>
    <w:rsid w:val="00491EC2"/>
    <w:rPr>
      <w:rFonts w:ascii="Arial" w:hAnsi="Arial" w:cs="Arial"/>
      <w:sz w:val="10"/>
      <w:szCs w:val="10"/>
    </w:rPr>
  </w:style>
  <w:style w:type="character" w:customStyle="1" w:styleId="FontStyle92">
    <w:name w:val="Font Style92"/>
    <w:basedOn w:val="a1"/>
    <w:rsid w:val="00491EC2"/>
    <w:rPr>
      <w:rFonts w:ascii="Cambria" w:hAnsi="Cambria" w:cs="Cambria"/>
      <w:b/>
      <w:bCs/>
      <w:i/>
      <w:iCs/>
      <w:spacing w:val="-10"/>
      <w:sz w:val="10"/>
      <w:szCs w:val="10"/>
    </w:rPr>
  </w:style>
  <w:style w:type="character" w:customStyle="1" w:styleId="FontStyle93">
    <w:name w:val="Font Style93"/>
    <w:basedOn w:val="a1"/>
    <w:rsid w:val="00491EC2"/>
    <w:rPr>
      <w:rFonts w:ascii="Arial" w:hAnsi="Arial" w:cs="Arial"/>
      <w:sz w:val="20"/>
      <w:szCs w:val="20"/>
    </w:rPr>
  </w:style>
  <w:style w:type="character" w:customStyle="1" w:styleId="FontStyle94">
    <w:name w:val="Font Style94"/>
    <w:basedOn w:val="a1"/>
    <w:rsid w:val="00491EC2"/>
    <w:rPr>
      <w:rFonts w:ascii="Times New Roman" w:hAnsi="Times New Roman" w:cs="Times New Roman"/>
      <w:sz w:val="12"/>
      <w:szCs w:val="12"/>
    </w:rPr>
  </w:style>
  <w:style w:type="character" w:customStyle="1" w:styleId="FontStyle95">
    <w:name w:val="Font Style95"/>
    <w:basedOn w:val="a1"/>
    <w:rsid w:val="00491EC2"/>
    <w:rPr>
      <w:rFonts w:ascii="Microsoft Sans Serif" w:hAnsi="Microsoft Sans Serif" w:cs="Microsoft Sans Serif"/>
      <w:sz w:val="32"/>
      <w:szCs w:val="32"/>
    </w:rPr>
  </w:style>
  <w:style w:type="character" w:customStyle="1" w:styleId="FontStyle96">
    <w:name w:val="Font Style96"/>
    <w:basedOn w:val="a1"/>
    <w:rsid w:val="00491EC2"/>
    <w:rPr>
      <w:rFonts w:ascii="Arial" w:hAnsi="Arial" w:cs="Arial"/>
      <w:b/>
      <w:bCs/>
      <w:sz w:val="8"/>
      <w:szCs w:val="8"/>
    </w:rPr>
  </w:style>
  <w:style w:type="character" w:customStyle="1" w:styleId="FontStyle97">
    <w:name w:val="Font Style97"/>
    <w:basedOn w:val="a1"/>
    <w:rsid w:val="00491EC2"/>
    <w:rPr>
      <w:rFonts w:ascii="Microsoft Sans Serif" w:hAnsi="Microsoft Sans Serif" w:cs="Microsoft Sans Serif"/>
      <w:sz w:val="34"/>
      <w:szCs w:val="34"/>
    </w:rPr>
  </w:style>
  <w:style w:type="character" w:customStyle="1" w:styleId="FontStyle98">
    <w:name w:val="Font Style98"/>
    <w:basedOn w:val="a1"/>
    <w:rsid w:val="00491EC2"/>
    <w:rPr>
      <w:rFonts w:ascii="Arial" w:hAnsi="Arial" w:cs="Arial"/>
      <w:sz w:val="10"/>
      <w:szCs w:val="10"/>
    </w:rPr>
  </w:style>
  <w:style w:type="character" w:customStyle="1" w:styleId="FontStyle99">
    <w:name w:val="Font Style99"/>
    <w:basedOn w:val="a1"/>
    <w:rsid w:val="00491EC2"/>
    <w:rPr>
      <w:rFonts w:ascii="Arial" w:hAnsi="Arial" w:cs="Arial"/>
      <w:b/>
      <w:bCs/>
      <w:sz w:val="8"/>
      <w:szCs w:val="8"/>
    </w:rPr>
  </w:style>
  <w:style w:type="character" w:customStyle="1" w:styleId="FontStyle100">
    <w:name w:val="Font Style100"/>
    <w:basedOn w:val="a1"/>
    <w:rsid w:val="00491EC2"/>
    <w:rPr>
      <w:rFonts w:ascii="Times New Roman" w:hAnsi="Times New Roman" w:cs="Times New Roman"/>
      <w:b/>
      <w:bCs/>
      <w:sz w:val="10"/>
      <w:szCs w:val="10"/>
    </w:rPr>
  </w:style>
  <w:style w:type="character" w:customStyle="1" w:styleId="FontStyle101">
    <w:name w:val="Font Style101"/>
    <w:basedOn w:val="a1"/>
    <w:rsid w:val="00491EC2"/>
    <w:rPr>
      <w:rFonts w:ascii="Arial" w:hAnsi="Arial" w:cs="Arial"/>
      <w:b/>
      <w:bCs/>
      <w:sz w:val="8"/>
      <w:szCs w:val="8"/>
    </w:rPr>
  </w:style>
  <w:style w:type="character" w:customStyle="1" w:styleId="FontStyle102">
    <w:name w:val="Font Style102"/>
    <w:basedOn w:val="a1"/>
    <w:rsid w:val="00491EC2"/>
    <w:rPr>
      <w:rFonts w:ascii="Arial" w:hAnsi="Arial" w:cs="Arial"/>
      <w:b/>
      <w:bCs/>
      <w:sz w:val="22"/>
      <w:szCs w:val="22"/>
    </w:rPr>
  </w:style>
  <w:style w:type="character" w:customStyle="1" w:styleId="FontStyle103">
    <w:name w:val="Font Style103"/>
    <w:basedOn w:val="a1"/>
    <w:rsid w:val="00491EC2"/>
    <w:rPr>
      <w:rFonts w:ascii="Arial" w:hAnsi="Arial" w:cs="Arial"/>
      <w:b/>
      <w:bCs/>
      <w:sz w:val="12"/>
      <w:szCs w:val="12"/>
    </w:rPr>
  </w:style>
  <w:style w:type="character" w:customStyle="1" w:styleId="FontStyle104">
    <w:name w:val="Font Style104"/>
    <w:basedOn w:val="a1"/>
    <w:rsid w:val="00491EC2"/>
    <w:rPr>
      <w:rFonts w:ascii="Tahoma" w:hAnsi="Tahoma" w:cs="Tahoma"/>
      <w:b/>
      <w:bCs/>
      <w:sz w:val="8"/>
      <w:szCs w:val="8"/>
    </w:rPr>
  </w:style>
  <w:style w:type="character" w:customStyle="1" w:styleId="FontStyle105">
    <w:name w:val="Font Style105"/>
    <w:basedOn w:val="a1"/>
    <w:rsid w:val="00491EC2"/>
    <w:rPr>
      <w:rFonts w:ascii="Arial" w:hAnsi="Arial" w:cs="Arial"/>
      <w:sz w:val="10"/>
      <w:szCs w:val="10"/>
    </w:rPr>
  </w:style>
  <w:style w:type="character" w:customStyle="1" w:styleId="FontStyle106">
    <w:name w:val="Font Style106"/>
    <w:basedOn w:val="a1"/>
    <w:rsid w:val="00491EC2"/>
    <w:rPr>
      <w:rFonts w:ascii="Arial" w:hAnsi="Arial" w:cs="Arial"/>
      <w:b/>
      <w:bCs/>
      <w:spacing w:val="-10"/>
      <w:sz w:val="16"/>
      <w:szCs w:val="16"/>
    </w:rPr>
  </w:style>
  <w:style w:type="character" w:customStyle="1" w:styleId="FontStyle107">
    <w:name w:val="Font Style107"/>
    <w:basedOn w:val="a1"/>
    <w:rsid w:val="00491EC2"/>
    <w:rPr>
      <w:rFonts w:ascii="Arial" w:hAnsi="Arial" w:cs="Arial"/>
      <w:sz w:val="8"/>
      <w:szCs w:val="8"/>
    </w:rPr>
  </w:style>
  <w:style w:type="character" w:customStyle="1" w:styleId="FontStyle108">
    <w:name w:val="Font Style108"/>
    <w:basedOn w:val="a1"/>
    <w:rsid w:val="00491EC2"/>
    <w:rPr>
      <w:rFonts w:ascii="Times New Roman" w:hAnsi="Times New Roman" w:cs="Times New Roman"/>
      <w:sz w:val="14"/>
      <w:szCs w:val="14"/>
    </w:rPr>
  </w:style>
  <w:style w:type="character" w:customStyle="1" w:styleId="FontStyle109">
    <w:name w:val="Font Style109"/>
    <w:basedOn w:val="a1"/>
    <w:rsid w:val="00491EC2"/>
    <w:rPr>
      <w:rFonts w:ascii="Times New Roman" w:hAnsi="Times New Roman" w:cs="Times New Roman"/>
      <w:b/>
      <w:bCs/>
      <w:sz w:val="8"/>
      <w:szCs w:val="8"/>
    </w:rPr>
  </w:style>
  <w:style w:type="character" w:customStyle="1" w:styleId="FontStyle110">
    <w:name w:val="Font Style110"/>
    <w:basedOn w:val="a1"/>
    <w:rsid w:val="00491EC2"/>
    <w:rPr>
      <w:rFonts w:ascii="Arial" w:hAnsi="Arial" w:cs="Arial"/>
      <w:sz w:val="24"/>
      <w:szCs w:val="24"/>
    </w:rPr>
  </w:style>
  <w:style w:type="character" w:customStyle="1" w:styleId="FontStyle111">
    <w:name w:val="Font Style111"/>
    <w:basedOn w:val="a1"/>
    <w:rsid w:val="00491EC2"/>
    <w:rPr>
      <w:rFonts w:ascii="Tahoma" w:hAnsi="Tahoma" w:cs="Tahoma"/>
      <w:b/>
      <w:bCs/>
      <w:i/>
      <w:iCs/>
      <w:sz w:val="10"/>
      <w:szCs w:val="10"/>
    </w:rPr>
  </w:style>
  <w:style w:type="character" w:customStyle="1" w:styleId="FontStyle112">
    <w:name w:val="Font Style112"/>
    <w:basedOn w:val="a1"/>
    <w:rsid w:val="00491EC2"/>
    <w:rPr>
      <w:rFonts w:ascii="Arial" w:hAnsi="Arial" w:cs="Arial"/>
      <w:sz w:val="16"/>
      <w:szCs w:val="16"/>
    </w:rPr>
  </w:style>
  <w:style w:type="character" w:customStyle="1" w:styleId="FontStyle113">
    <w:name w:val="Font Style113"/>
    <w:basedOn w:val="a1"/>
    <w:rsid w:val="00491EC2"/>
    <w:rPr>
      <w:rFonts w:ascii="Arial" w:hAnsi="Arial" w:cs="Arial"/>
      <w:b/>
      <w:bCs/>
      <w:i/>
      <w:iCs/>
      <w:spacing w:val="-10"/>
      <w:sz w:val="18"/>
      <w:szCs w:val="18"/>
    </w:rPr>
  </w:style>
  <w:style w:type="character" w:customStyle="1" w:styleId="FontStyle114">
    <w:name w:val="Font Style114"/>
    <w:basedOn w:val="a1"/>
    <w:rsid w:val="00491EC2"/>
    <w:rPr>
      <w:rFonts w:ascii="Arial" w:hAnsi="Arial" w:cs="Arial"/>
      <w:sz w:val="8"/>
      <w:szCs w:val="8"/>
    </w:rPr>
  </w:style>
  <w:style w:type="character" w:customStyle="1" w:styleId="FontStyle115">
    <w:name w:val="Font Style115"/>
    <w:basedOn w:val="a1"/>
    <w:rsid w:val="00491EC2"/>
    <w:rPr>
      <w:rFonts w:ascii="Times New Roman" w:hAnsi="Times New Roman" w:cs="Times New Roman"/>
      <w:sz w:val="12"/>
      <w:szCs w:val="12"/>
    </w:rPr>
  </w:style>
  <w:style w:type="character" w:customStyle="1" w:styleId="FontStyle116">
    <w:name w:val="Font Style116"/>
    <w:basedOn w:val="a1"/>
    <w:rsid w:val="00491EC2"/>
    <w:rPr>
      <w:rFonts w:ascii="Times New Roman" w:hAnsi="Times New Roman" w:cs="Times New Roman"/>
      <w:b/>
      <w:bCs/>
      <w:smallCaps/>
      <w:sz w:val="12"/>
      <w:szCs w:val="12"/>
    </w:rPr>
  </w:style>
  <w:style w:type="character" w:customStyle="1" w:styleId="FontStyle117">
    <w:name w:val="Font Style117"/>
    <w:basedOn w:val="a1"/>
    <w:rsid w:val="00491EC2"/>
    <w:rPr>
      <w:rFonts w:ascii="Arial" w:hAnsi="Arial" w:cs="Arial"/>
      <w:sz w:val="14"/>
      <w:szCs w:val="14"/>
    </w:rPr>
  </w:style>
  <w:style w:type="character" w:customStyle="1" w:styleId="FontStyle118">
    <w:name w:val="Font Style118"/>
    <w:basedOn w:val="a1"/>
    <w:rsid w:val="00491EC2"/>
    <w:rPr>
      <w:rFonts w:ascii="Arial" w:hAnsi="Arial" w:cs="Arial"/>
      <w:sz w:val="20"/>
      <w:szCs w:val="20"/>
    </w:rPr>
  </w:style>
  <w:style w:type="character" w:customStyle="1" w:styleId="FontStyle119">
    <w:name w:val="Font Style119"/>
    <w:basedOn w:val="a1"/>
    <w:rsid w:val="00491EC2"/>
    <w:rPr>
      <w:rFonts w:ascii="Arial Unicode MS" w:eastAsia="Arial Unicode MS" w:hAnsi="Arial Unicode MS" w:cs="Arial Unicode MS"/>
      <w:sz w:val="16"/>
      <w:szCs w:val="16"/>
    </w:rPr>
  </w:style>
  <w:style w:type="character" w:customStyle="1" w:styleId="FontStyle120">
    <w:name w:val="Font Style120"/>
    <w:basedOn w:val="a1"/>
    <w:rsid w:val="00491EC2"/>
    <w:rPr>
      <w:rFonts w:ascii="Arial" w:hAnsi="Arial" w:cs="Arial"/>
      <w:b/>
      <w:bCs/>
      <w:sz w:val="10"/>
      <w:szCs w:val="10"/>
    </w:rPr>
  </w:style>
  <w:style w:type="character" w:customStyle="1" w:styleId="FontStyle121">
    <w:name w:val="Font Style121"/>
    <w:basedOn w:val="a1"/>
    <w:rsid w:val="00491EC2"/>
    <w:rPr>
      <w:rFonts w:ascii="Arial" w:hAnsi="Arial" w:cs="Arial"/>
      <w:b/>
      <w:bCs/>
      <w:sz w:val="10"/>
      <w:szCs w:val="10"/>
    </w:rPr>
  </w:style>
  <w:style w:type="character" w:customStyle="1" w:styleId="FontStyle122">
    <w:name w:val="Font Style122"/>
    <w:basedOn w:val="a1"/>
    <w:rsid w:val="00491EC2"/>
    <w:rPr>
      <w:rFonts w:ascii="Arial" w:hAnsi="Arial" w:cs="Arial"/>
      <w:sz w:val="14"/>
      <w:szCs w:val="14"/>
    </w:rPr>
  </w:style>
  <w:style w:type="character" w:customStyle="1" w:styleId="FontStyle123">
    <w:name w:val="Font Style123"/>
    <w:basedOn w:val="a1"/>
    <w:rsid w:val="00491EC2"/>
    <w:rPr>
      <w:rFonts w:ascii="Arial" w:hAnsi="Arial" w:cs="Arial"/>
      <w:i/>
      <w:iCs/>
      <w:sz w:val="16"/>
      <w:szCs w:val="16"/>
    </w:rPr>
  </w:style>
  <w:style w:type="character" w:customStyle="1" w:styleId="FontStyle124">
    <w:name w:val="Font Style124"/>
    <w:basedOn w:val="a1"/>
    <w:rsid w:val="00491EC2"/>
    <w:rPr>
      <w:rFonts w:ascii="Arial" w:hAnsi="Arial" w:cs="Arial"/>
      <w:sz w:val="20"/>
      <w:szCs w:val="20"/>
    </w:rPr>
  </w:style>
  <w:style w:type="character" w:customStyle="1" w:styleId="FontStyle125">
    <w:name w:val="Font Style125"/>
    <w:basedOn w:val="a1"/>
    <w:rsid w:val="00491EC2"/>
    <w:rPr>
      <w:rFonts w:ascii="Lucida Sans Unicode" w:hAnsi="Lucida Sans Unicode" w:cs="Lucida Sans Unicode"/>
      <w:b/>
      <w:bCs/>
      <w:sz w:val="16"/>
      <w:szCs w:val="16"/>
    </w:rPr>
  </w:style>
  <w:style w:type="character" w:customStyle="1" w:styleId="FontStyle126">
    <w:name w:val="Font Style126"/>
    <w:basedOn w:val="a1"/>
    <w:rsid w:val="00491EC2"/>
    <w:rPr>
      <w:rFonts w:ascii="Book Antiqua" w:hAnsi="Book Antiqua" w:cs="Book Antiqua"/>
      <w:b/>
      <w:bCs/>
      <w:sz w:val="8"/>
      <w:szCs w:val="8"/>
    </w:rPr>
  </w:style>
  <w:style w:type="character" w:customStyle="1" w:styleId="FontStyle127">
    <w:name w:val="Font Style127"/>
    <w:basedOn w:val="a1"/>
    <w:rsid w:val="00491EC2"/>
    <w:rPr>
      <w:rFonts w:ascii="Georgia" w:hAnsi="Georgia" w:cs="Georgia"/>
      <w:b/>
      <w:bCs/>
      <w:i/>
      <w:iCs/>
      <w:sz w:val="8"/>
      <w:szCs w:val="8"/>
    </w:rPr>
  </w:style>
  <w:style w:type="character" w:customStyle="1" w:styleId="FontStyle128">
    <w:name w:val="Font Style128"/>
    <w:basedOn w:val="a1"/>
    <w:rsid w:val="00491EC2"/>
    <w:rPr>
      <w:rFonts w:ascii="Times New Roman" w:hAnsi="Times New Roman" w:cs="Times New Roman"/>
      <w:b/>
      <w:bCs/>
      <w:sz w:val="20"/>
      <w:szCs w:val="20"/>
    </w:rPr>
  </w:style>
  <w:style w:type="character" w:customStyle="1" w:styleId="FontStyle129">
    <w:name w:val="Font Style129"/>
    <w:basedOn w:val="a1"/>
    <w:rsid w:val="00491EC2"/>
    <w:rPr>
      <w:rFonts w:ascii="Arial" w:hAnsi="Arial" w:cs="Arial"/>
      <w:sz w:val="12"/>
      <w:szCs w:val="12"/>
    </w:rPr>
  </w:style>
  <w:style w:type="character" w:customStyle="1" w:styleId="FontStyle130">
    <w:name w:val="Font Style130"/>
    <w:basedOn w:val="a1"/>
    <w:rsid w:val="00491EC2"/>
    <w:rPr>
      <w:rFonts w:ascii="Times New Roman" w:hAnsi="Times New Roman" w:cs="Times New Roman"/>
      <w:b/>
      <w:bCs/>
      <w:sz w:val="20"/>
      <w:szCs w:val="20"/>
    </w:rPr>
  </w:style>
  <w:style w:type="character" w:customStyle="1" w:styleId="FontStyle131">
    <w:name w:val="Font Style131"/>
    <w:basedOn w:val="a1"/>
    <w:rsid w:val="00491EC2"/>
    <w:rPr>
      <w:rFonts w:ascii="Times New Roman" w:hAnsi="Times New Roman" w:cs="Times New Roman"/>
      <w:spacing w:val="10"/>
      <w:sz w:val="18"/>
      <w:szCs w:val="18"/>
    </w:rPr>
  </w:style>
  <w:style w:type="character" w:customStyle="1" w:styleId="FontStyle132">
    <w:name w:val="Font Style132"/>
    <w:basedOn w:val="a1"/>
    <w:rsid w:val="00491EC2"/>
    <w:rPr>
      <w:rFonts w:ascii="Times New Roman" w:hAnsi="Times New Roman" w:cs="Times New Roman"/>
      <w:sz w:val="14"/>
      <w:szCs w:val="14"/>
    </w:rPr>
  </w:style>
  <w:style w:type="character" w:customStyle="1" w:styleId="FontStyle133">
    <w:name w:val="Font Style133"/>
    <w:basedOn w:val="a1"/>
    <w:rsid w:val="00491EC2"/>
    <w:rPr>
      <w:rFonts w:ascii="Arial" w:hAnsi="Arial" w:cs="Arial"/>
      <w:b/>
      <w:bCs/>
      <w:sz w:val="20"/>
      <w:szCs w:val="20"/>
    </w:rPr>
  </w:style>
  <w:style w:type="character" w:customStyle="1" w:styleId="FontStyle134">
    <w:name w:val="Font Style134"/>
    <w:basedOn w:val="a1"/>
    <w:rsid w:val="00491EC2"/>
    <w:rPr>
      <w:rFonts w:ascii="Arial" w:hAnsi="Arial" w:cs="Arial"/>
      <w:sz w:val="18"/>
      <w:szCs w:val="18"/>
    </w:rPr>
  </w:style>
  <w:style w:type="paragraph" w:styleId="affb">
    <w:name w:val="List Paragraph"/>
    <w:basedOn w:val="a0"/>
    <w:uiPriority w:val="34"/>
    <w:qFormat/>
    <w:rsid w:val="00722F77"/>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14">
    <w:name w:val="Название Знак1"/>
    <w:locked/>
    <w:rsid w:val="00722F7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81E1-E3CE-4D74-9B77-06C8A39F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51</Pages>
  <Words>11419</Words>
  <Characters>65092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BECHA</dc:creator>
  <cp:lastModifiedBy>10</cp:lastModifiedBy>
  <cp:revision>16</cp:revision>
  <cp:lastPrinted>2018-06-05T08:04:00Z</cp:lastPrinted>
  <dcterms:created xsi:type="dcterms:W3CDTF">2018-05-28T12:20:00Z</dcterms:created>
  <dcterms:modified xsi:type="dcterms:W3CDTF">2018-06-08T08:04:00Z</dcterms:modified>
</cp:coreProperties>
</file>